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DC7F8" w14:textId="09E766F4" w:rsidR="00F86E28" w:rsidRDefault="0049763C" w:rsidP="0049763C">
      <w:pPr>
        <w:jc w:val="right"/>
        <w:rPr>
          <w:color w:val="000000"/>
          <w:sz w:val="24"/>
          <w:szCs w:val="24"/>
        </w:rPr>
      </w:pPr>
      <w:r>
        <w:rPr>
          <w:color w:val="000000"/>
          <w:sz w:val="24"/>
          <w:szCs w:val="24"/>
        </w:rPr>
        <w:t>Projektas</w:t>
      </w:r>
    </w:p>
    <w:p w14:paraId="749D3767" w14:textId="59D6A7EC" w:rsidR="00F86E28" w:rsidRDefault="00F86E28" w:rsidP="00F86E28">
      <w:pPr>
        <w:jc w:val="center"/>
        <w:rPr>
          <w:sz w:val="24"/>
          <w:szCs w:val="24"/>
        </w:rPr>
      </w:pPr>
      <w:r>
        <w:rPr>
          <w:noProof/>
          <w:sz w:val="24"/>
          <w:szCs w:val="24"/>
        </w:rPr>
        <w:drawing>
          <wp:inline distT="0" distB="0" distL="0" distR="0" wp14:anchorId="3EC17337" wp14:editId="28297768">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Pr>
          <w:sz w:val="24"/>
          <w:szCs w:val="24"/>
        </w:rPr>
        <w:br w:type="textWrapping" w:clear="all"/>
      </w:r>
    </w:p>
    <w:p w14:paraId="4E63611B" w14:textId="77777777" w:rsidR="00F86E28" w:rsidRDefault="00F86E28" w:rsidP="00F86E28">
      <w:pPr>
        <w:overflowPunct w:val="0"/>
        <w:jc w:val="center"/>
        <w:rPr>
          <w:b/>
          <w:sz w:val="24"/>
          <w:szCs w:val="24"/>
        </w:rPr>
      </w:pPr>
      <w:r>
        <w:rPr>
          <w:b/>
          <w:sz w:val="24"/>
          <w:szCs w:val="24"/>
        </w:rPr>
        <w:t>ANYKŠČIŲ RAJONO SAVIVALDYBĖS</w:t>
      </w:r>
    </w:p>
    <w:p w14:paraId="559117DB" w14:textId="77777777" w:rsidR="00F86E28" w:rsidRDefault="00F86E28" w:rsidP="00F86E28">
      <w:pPr>
        <w:overflowPunct w:val="0"/>
        <w:jc w:val="center"/>
        <w:rPr>
          <w:b/>
          <w:sz w:val="24"/>
          <w:szCs w:val="24"/>
        </w:rPr>
      </w:pPr>
      <w:r>
        <w:rPr>
          <w:b/>
          <w:sz w:val="24"/>
          <w:szCs w:val="24"/>
        </w:rPr>
        <w:t>TARYBA</w:t>
      </w:r>
    </w:p>
    <w:p w14:paraId="3A4D1E9A" w14:textId="77777777" w:rsidR="00F86E28" w:rsidRDefault="00F86E28" w:rsidP="00F86E28">
      <w:pPr>
        <w:overflowPunct w:val="0"/>
        <w:jc w:val="center"/>
        <w:rPr>
          <w:b/>
          <w:sz w:val="24"/>
          <w:szCs w:val="24"/>
        </w:rPr>
      </w:pPr>
    </w:p>
    <w:p w14:paraId="3B9BBEF4" w14:textId="77777777" w:rsidR="00F86E28" w:rsidRDefault="00F86E28" w:rsidP="00F86E28">
      <w:pPr>
        <w:overflowPunct w:val="0"/>
        <w:jc w:val="center"/>
        <w:rPr>
          <w:b/>
          <w:sz w:val="24"/>
          <w:szCs w:val="24"/>
        </w:rPr>
      </w:pPr>
      <w:r>
        <w:rPr>
          <w:b/>
          <w:sz w:val="24"/>
          <w:szCs w:val="24"/>
        </w:rPr>
        <w:t>SPRENDIMAS</w:t>
      </w:r>
    </w:p>
    <w:bookmarkStart w:id="0" w:name="_Hlk96593875"/>
    <w:bookmarkStart w:id="1" w:name="_Hlk95315654"/>
    <w:p w14:paraId="60F97BA4" w14:textId="141D5412" w:rsidR="00F86E28" w:rsidRDefault="00F86E28" w:rsidP="00F86E28">
      <w:pPr>
        <w:overflowPunct w:val="0"/>
        <w:jc w:val="center"/>
        <w:rPr>
          <w:bCs/>
          <w:caps/>
          <w:color w:val="FF0000"/>
          <w:sz w:val="24"/>
          <w:szCs w:val="24"/>
        </w:rPr>
      </w:pPr>
      <w:r>
        <w:fldChar w:fldCharType="begin"/>
      </w:r>
      <w:r>
        <w:instrText xml:space="preserve"> FILLIN "Pavadinimas" \* MERGEFORMAT </w:instrText>
      </w:r>
      <w:r>
        <w:fldChar w:fldCharType="separate"/>
      </w:r>
      <w:r>
        <w:rPr>
          <w:b/>
          <w:caps/>
          <w:sz w:val="24"/>
          <w:szCs w:val="24"/>
        </w:rPr>
        <w:t xml:space="preserve">DĖl </w:t>
      </w:r>
      <w:r>
        <w:fldChar w:fldCharType="end"/>
      </w:r>
      <w:r>
        <w:rPr>
          <w:b/>
          <w:caps/>
          <w:sz w:val="24"/>
          <w:szCs w:val="24"/>
        </w:rPr>
        <w:t xml:space="preserve">ANYKŠČIŲ </w:t>
      </w:r>
      <w:r w:rsidR="0049763C">
        <w:rPr>
          <w:b/>
          <w:caps/>
          <w:sz w:val="24"/>
          <w:szCs w:val="24"/>
        </w:rPr>
        <w:t>JONO BILIŪNO GIMNAZIJOS STRUKTŪROS PERTVARKOS</w:t>
      </w:r>
      <w:r>
        <w:rPr>
          <w:b/>
          <w:caps/>
          <w:sz w:val="24"/>
          <w:szCs w:val="24"/>
        </w:rPr>
        <w:t xml:space="preserve"> </w:t>
      </w:r>
      <w:r w:rsidR="00EB7D86">
        <w:rPr>
          <w:b/>
          <w:caps/>
          <w:sz w:val="24"/>
          <w:szCs w:val="24"/>
        </w:rPr>
        <w:t xml:space="preserve">IR </w:t>
      </w:r>
      <w:r>
        <w:rPr>
          <w:b/>
          <w:caps/>
          <w:sz w:val="24"/>
          <w:szCs w:val="24"/>
        </w:rPr>
        <w:t xml:space="preserve">ANYKŠČIŲ </w:t>
      </w:r>
      <w:r w:rsidR="0049763C">
        <w:rPr>
          <w:b/>
          <w:caps/>
          <w:sz w:val="24"/>
          <w:szCs w:val="24"/>
        </w:rPr>
        <w:t>JONO BILIŪNO GIMNAZIJOS</w:t>
      </w:r>
      <w:r>
        <w:rPr>
          <w:b/>
          <w:caps/>
          <w:sz w:val="24"/>
          <w:szCs w:val="24"/>
        </w:rPr>
        <w:t xml:space="preserve"> Nuostatų pakeitimo</w:t>
      </w:r>
    </w:p>
    <w:bookmarkEnd w:id="0"/>
    <w:p w14:paraId="5E093D16" w14:textId="77777777" w:rsidR="00F86E28" w:rsidRDefault="00F86E28" w:rsidP="00F86E28">
      <w:pPr>
        <w:overflowPunct w:val="0"/>
        <w:jc w:val="center"/>
        <w:rPr>
          <w:sz w:val="24"/>
          <w:szCs w:val="24"/>
        </w:rPr>
      </w:pPr>
    </w:p>
    <w:bookmarkEnd w:id="1"/>
    <w:p w14:paraId="23794E29" w14:textId="715C342D" w:rsidR="00F86E28" w:rsidRDefault="00F86E28" w:rsidP="00F86E28">
      <w:pPr>
        <w:overflowPunct w:val="0"/>
        <w:jc w:val="center"/>
        <w:rPr>
          <w:sz w:val="24"/>
          <w:szCs w:val="24"/>
        </w:rPr>
      </w:pPr>
      <w:r>
        <w:fldChar w:fldCharType="begin"/>
      </w:r>
      <w:r>
        <w:instrText xml:space="preserve"> FILLIN "data" \* MERGEFORMAT </w:instrText>
      </w:r>
      <w:r>
        <w:fldChar w:fldCharType="separate"/>
      </w:r>
      <w:r>
        <w:rPr>
          <w:sz w:val="24"/>
          <w:szCs w:val="24"/>
        </w:rPr>
        <w:t>202</w:t>
      </w:r>
      <w:r w:rsidR="0049763C">
        <w:rPr>
          <w:sz w:val="24"/>
          <w:szCs w:val="24"/>
        </w:rPr>
        <w:t>3</w:t>
      </w:r>
      <w:r>
        <w:rPr>
          <w:sz w:val="24"/>
          <w:szCs w:val="24"/>
        </w:rPr>
        <w:t xml:space="preserve"> m.</w:t>
      </w:r>
      <w:r w:rsidR="0049763C">
        <w:rPr>
          <w:sz w:val="24"/>
          <w:szCs w:val="24"/>
        </w:rPr>
        <w:t xml:space="preserve">                   </w:t>
      </w:r>
      <w:r>
        <w:rPr>
          <w:sz w:val="24"/>
          <w:szCs w:val="24"/>
        </w:rPr>
        <w:t xml:space="preserve"> d.</w:t>
      </w:r>
      <w:r>
        <w:rPr>
          <w:sz w:val="24"/>
          <w:szCs w:val="24"/>
        </w:rPr>
        <w:fldChar w:fldCharType="end"/>
      </w:r>
      <w:r>
        <w:rPr>
          <w:sz w:val="24"/>
          <w:szCs w:val="24"/>
        </w:rPr>
        <w:t xml:space="preserve"> Nr. 1-T-</w:t>
      </w:r>
      <w:r>
        <w:rPr>
          <w:sz w:val="24"/>
          <w:szCs w:val="24"/>
        </w:rPr>
        <w:fldChar w:fldCharType="begin"/>
      </w:r>
      <w:r>
        <w:rPr>
          <w:sz w:val="24"/>
          <w:szCs w:val="24"/>
        </w:rPr>
        <w:instrText xml:space="preserve"> FILLIN "indeksas" \* MERGEFORMAT </w:instrText>
      </w:r>
      <w:r>
        <w:rPr>
          <w:sz w:val="24"/>
          <w:szCs w:val="24"/>
        </w:rPr>
        <w:fldChar w:fldCharType="end"/>
      </w:r>
    </w:p>
    <w:p w14:paraId="7FB83436" w14:textId="77777777" w:rsidR="00F86E28" w:rsidRDefault="00F86E28" w:rsidP="00F86E28">
      <w:pPr>
        <w:overflowPunct w:val="0"/>
        <w:jc w:val="center"/>
        <w:rPr>
          <w:sz w:val="24"/>
          <w:szCs w:val="24"/>
        </w:rPr>
      </w:pPr>
      <w:r>
        <w:rPr>
          <w:sz w:val="24"/>
          <w:szCs w:val="24"/>
        </w:rPr>
        <w:t>Anykščiai</w:t>
      </w:r>
    </w:p>
    <w:p w14:paraId="58B7FA18" w14:textId="77777777" w:rsidR="00F86E28" w:rsidRDefault="00F86E28" w:rsidP="00F86E28">
      <w:pPr>
        <w:overflowPunct w:val="0"/>
        <w:spacing w:line="360" w:lineRule="auto"/>
        <w:jc w:val="center"/>
        <w:rPr>
          <w:b/>
          <w:sz w:val="24"/>
          <w:szCs w:val="24"/>
        </w:rPr>
      </w:pPr>
    </w:p>
    <w:p w14:paraId="25025BF0" w14:textId="77777777" w:rsidR="00F86E28" w:rsidRDefault="00F86E28" w:rsidP="00F86E28">
      <w:pPr>
        <w:tabs>
          <w:tab w:val="left" w:pos="0"/>
        </w:tabs>
        <w:spacing w:line="360" w:lineRule="auto"/>
        <w:ind w:firstLine="1276"/>
        <w:jc w:val="both"/>
        <w:rPr>
          <w:color w:val="000000"/>
          <w:spacing w:val="60"/>
          <w:sz w:val="24"/>
          <w:szCs w:val="24"/>
        </w:rPr>
      </w:pPr>
      <w:r>
        <w:rPr>
          <w:color w:val="000000"/>
          <w:spacing w:val="-4"/>
          <w:sz w:val="24"/>
          <w:szCs w:val="24"/>
        </w:rPr>
        <w:t>Vadovaudamasi</w:t>
      </w:r>
      <w:r>
        <w:rPr>
          <w:sz w:val="24"/>
          <w:szCs w:val="24"/>
        </w:rPr>
        <w:t xml:space="preserve"> Lietuvos Respublikos vietos savivaldos 16 straipsnio 2 dalies 21 punktu, 4 dalimi, 18 straipsnio 1 dalimi, Lietuvos Respublikos švietimo įstatymo 44 straipsnio 2 ir 4 dalimis, Mokyklų, vykdančių formaliojo švietimo programas, tinklo kūrimo taisyklėmis, patvirtintomis Lietuvos Respublikos Vyriausybės 2011 m. birželio 29 d. nutarimu Nr. 768 ,,Dėl mokyklų, vykdančių formaliojo švietimo programas, tinklo kūrimo taisyklių patvirtinimo“, </w:t>
      </w:r>
      <w:bookmarkStart w:id="2" w:name="_Hlk97040261"/>
      <w:r>
        <w:rPr>
          <w:sz w:val="24"/>
          <w:szCs w:val="24"/>
        </w:rPr>
        <w:t>Anykščių rajono savivaldybės bendrojo ugdymo mokyklų tinklo pertvarkos 2021–2025 m. bendruoju plan</w:t>
      </w:r>
      <w:bookmarkEnd w:id="2"/>
      <w:r>
        <w:rPr>
          <w:sz w:val="24"/>
          <w:szCs w:val="24"/>
        </w:rPr>
        <w:t xml:space="preserve">u, </w:t>
      </w:r>
      <w:bookmarkStart w:id="3" w:name="_Hlk97035364"/>
      <w:r>
        <w:rPr>
          <w:sz w:val="24"/>
          <w:szCs w:val="24"/>
        </w:rPr>
        <w:t xml:space="preserve">patvirtintu Anykščių rajono savivaldybės tarybos 2021 m. rugsėjo 30 d. sprendimu </w:t>
      </w:r>
      <w:bookmarkStart w:id="4" w:name="n_0"/>
      <w:r>
        <w:rPr>
          <w:sz w:val="24"/>
          <w:szCs w:val="24"/>
        </w:rPr>
        <w:t xml:space="preserve">Nr. 1-TS-267 </w:t>
      </w:r>
      <w:bookmarkEnd w:id="4"/>
      <w:r>
        <w:rPr>
          <w:sz w:val="24"/>
          <w:szCs w:val="24"/>
        </w:rPr>
        <w:t>„Dėl Anykščių rajono savivaldybės bendrojo ugdymo mokyklų tinklo pertvarkos 2021–2025 metų bendrojo plano patvirtinimo“,</w:t>
      </w:r>
      <w:r>
        <w:rPr>
          <w:color w:val="000000"/>
          <w:sz w:val="24"/>
          <w:szCs w:val="24"/>
        </w:rPr>
        <w:t xml:space="preserve"> </w:t>
      </w:r>
      <w:bookmarkEnd w:id="3"/>
      <w:r>
        <w:rPr>
          <w:color w:val="000000"/>
          <w:sz w:val="24"/>
          <w:szCs w:val="24"/>
        </w:rPr>
        <w:t>Anykščių</w:t>
      </w:r>
      <w:r>
        <w:rPr>
          <w:color w:val="FF0000"/>
          <w:sz w:val="24"/>
          <w:szCs w:val="24"/>
        </w:rPr>
        <w:t xml:space="preserve"> </w:t>
      </w:r>
      <w:r>
        <w:rPr>
          <w:sz w:val="24"/>
          <w:szCs w:val="24"/>
        </w:rPr>
        <w:t xml:space="preserve">rajono savivaldybės </w:t>
      </w:r>
      <w:r>
        <w:rPr>
          <w:color w:val="000000"/>
          <w:sz w:val="24"/>
          <w:szCs w:val="24"/>
        </w:rPr>
        <w:t>taryba</w:t>
      </w:r>
      <w:r>
        <w:rPr>
          <w:color w:val="000000"/>
          <w:spacing w:val="60"/>
          <w:sz w:val="24"/>
          <w:szCs w:val="24"/>
        </w:rPr>
        <w:t xml:space="preserve"> nusprendžia:</w:t>
      </w:r>
    </w:p>
    <w:p w14:paraId="668DCB45" w14:textId="6E479657" w:rsidR="00F86E28" w:rsidRDefault="00F86E28" w:rsidP="00F86E28">
      <w:pPr>
        <w:tabs>
          <w:tab w:val="left" w:pos="0"/>
        </w:tabs>
        <w:spacing w:line="360" w:lineRule="auto"/>
        <w:ind w:firstLine="1276"/>
        <w:jc w:val="both"/>
        <w:rPr>
          <w:sz w:val="24"/>
          <w:szCs w:val="24"/>
        </w:rPr>
      </w:pPr>
      <w:r>
        <w:rPr>
          <w:sz w:val="24"/>
          <w:szCs w:val="24"/>
        </w:rPr>
        <w:t xml:space="preserve">1. Pertvarkyti Anykščių </w:t>
      </w:r>
      <w:r w:rsidR="0049763C">
        <w:rPr>
          <w:sz w:val="24"/>
          <w:szCs w:val="24"/>
        </w:rPr>
        <w:t>Jono Biliūno gimnazijos</w:t>
      </w:r>
      <w:r>
        <w:rPr>
          <w:sz w:val="24"/>
          <w:szCs w:val="24"/>
        </w:rPr>
        <w:t xml:space="preserve"> struktūrą, uždarant </w:t>
      </w:r>
      <w:r w:rsidR="0049763C">
        <w:rPr>
          <w:sz w:val="24"/>
          <w:szCs w:val="24"/>
        </w:rPr>
        <w:t>Kavarsko vidurinio ugdymo</w:t>
      </w:r>
      <w:r>
        <w:rPr>
          <w:sz w:val="24"/>
          <w:szCs w:val="24"/>
        </w:rPr>
        <w:t xml:space="preserve"> skyrių pasibaigus 202</w:t>
      </w:r>
      <w:r w:rsidR="0049763C">
        <w:rPr>
          <w:sz w:val="24"/>
          <w:szCs w:val="24"/>
        </w:rPr>
        <w:t>2</w:t>
      </w:r>
      <w:r>
        <w:rPr>
          <w:sz w:val="24"/>
          <w:szCs w:val="24"/>
        </w:rPr>
        <w:t>–202</w:t>
      </w:r>
      <w:r w:rsidR="0049763C">
        <w:rPr>
          <w:sz w:val="24"/>
          <w:szCs w:val="24"/>
        </w:rPr>
        <w:t>3</w:t>
      </w:r>
      <w:r>
        <w:rPr>
          <w:sz w:val="24"/>
          <w:szCs w:val="24"/>
        </w:rPr>
        <w:t xml:space="preserve"> mokslo metų ugdymo procesui, bet ne vėliau kaip iki 202</w:t>
      </w:r>
      <w:r w:rsidR="0049763C">
        <w:rPr>
          <w:sz w:val="24"/>
          <w:szCs w:val="24"/>
        </w:rPr>
        <w:t>3</w:t>
      </w:r>
      <w:r>
        <w:rPr>
          <w:sz w:val="24"/>
          <w:szCs w:val="24"/>
        </w:rPr>
        <w:t xml:space="preserve"> m. rugpjūčio 31 d.</w:t>
      </w:r>
    </w:p>
    <w:p w14:paraId="68BC0209" w14:textId="6EF46FB0" w:rsidR="00F86E28" w:rsidRDefault="00F86E28" w:rsidP="00F86E28">
      <w:pPr>
        <w:tabs>
          <w:tab w:val="left" w:pos="0"/>
        </w:tabs>
        <w:spacing w:line="360" w:lineRule="auto"/>
        <w:ind w:firstLine="1276"/>
        <w:jc w:val="both"/>
        <w:rPr>
          <w:color w:val="000000"/>
          <w:spacing w:val="60"/>
          <w:sz w:val="24"/>
          <w:szCs w:val="24"/>
        </w:rPr>
      </w:pPr>
      <w:r>
        <w:rPr>
          <w:bCs/>
          <w:sz w:val="24"/>
          <w:szCs w:val="24"/>
        </w:rPr>
        <w:t>2. Patvirtinti pakeistus A</w:t>
      </w:r>
      <w:r>
        <w:rPr>
          <w:rFonts w:eastAsia="Times New Roman"/>
          <w:bCs/>
          <w:sz w:val="24"/>
          <w:szCs w:val="24"/>
          <w:lang w:eastAsia="en-US"/>
        </w:rPr>
        <w:t xml:space="preserve">nykščių </w:t>
      </w:r>
      <w:r w:rsidR="0049763C">
        <w:rPr>
          <w:rFonts w:eastAsia="Times New Roman"/>
          <w:bCs/>
          <w:sz w:val="24"/>
          <w:szCs w:val="24"/>
          <w:lang w:eastAsia="en-US"/>
        </w:rPr>
        <w:t xml:space="preserve">Jono Biliūno gimnazijos </w:t>
      </w:r>
      <w:r>
        <w:rPr>
          <w:rFonts w:eastAsia="Times New Roman"/>
          <w:bCs/>
          <w:sz w:val="24"/>
          <w:szCs w:val="24"/>
          <w:lang w:eastAsia="en-US"/>
        </w:rPr>
        <w:t>nuostatus, patvirtin</w:t>
      </w:r>
      <w:r w:rsidR="00D70E9C">
        <w:rPr>
          <w:rFonts w:eastAsia="Times New Roman"/>
          <w:bCs/>
          <w:sz w:val="24"/>
          <w:szCs w:val="24"/>
          <w:lang w:eastAsia="en-US"/>
        </w:rPr>
        <w:t>t</w:t>
      </w:r>
      <w:r>
        <w:rPr>
          <w:rFonts w:eastAsia="Times New Roman"/>
          <w:bCs/>
          <w:sz w:val="24"/>
          <w:szCs w:val="24"/>
          <w:lang w:eastAsia="en-US"/>
        </w:rPr>
        <w:t>us Anykščių rajono savivaldybės tarybos 201</w:t>
      </w:r>
      <w:r w:rsidR="005A6C91">
        <w:rPr>
          <w:rFonts w:eastAsia="Times New Roman"/>
          <w:bCs/>
          <w:sz w:val="24"/>
          <w:szCs w:val="24"/>
          <w:lang w:eastAsia="en-US"/>
        </w:rPr>
        <w:t>8</w:t>
      </w:r>
      <w:r>
        <w:rPr>
          <w:rFonts w:eastAsia="Times New Roman"/>
          <w:bCs/>
          <w:sz w:val="24"/>
          <w:szCs w:val="24"/>
          <w:lang w:eastAsia="en-US"/>
        </w:rPr>
        <w:t xml:space="preserve"> m. </w:t>
      </w:r>
      <w:r w:rsidR="005A6C91">
        <w:rPr>
          <w:rFonts w:eastAsia="Times New Roman"/>
          <w:bCs/>
          <w:sz w:val="24"/>
          <w:szCs w:val="24"/>
          <w:lang w:eastAsia="en-US"/>
        </w:rPr>
        <w:t>sausio</w:t>
      </w:r>
      <w:r>
        <w:rPr>
          <w:rFonts w:eastAsia="Times New Roman"/>
          <w:bCs/>
          <w:sz w:val="24"/>
          <w:szCs w:val="24"/>
          <w:lang w:eastAsia="en-US"/>
        </w:rPr>
        <w:t xml:space="preserve"> </w:t>
      </w:r>
      <w:r w:rsidR="005A6C91">
        <w:rPr>
          <w:rFonts w:eastAsia="Times New Roman"/>
          <w:bCs/>
          <w:sz w:val="24"/>
          <w:szCs w:val="24"/>
          <w:lang w:eastAsia="en-US"/>
        </w:rPr>
        <w:t>25</w:t>
      </w:r>
      <w:r>
        <w:rPr>
          <w:rFonts w:eastAsia="Times New Roman"/>
          <w:bCs/>
          <w:sz w:val="24"/>
          <w:szCs w:val="24"/>
          <w:lang w:eastAsia="en-US"/>
        </w:rPr>
        <w:t xml:space="preserve"> d. sprendimu </w:t>
      </w:r>
      <w:bookmarkStart w:id="5" w:name="n_2"/>
      <w:r>
        <w:rPr>
          <w:rFonts w:eastAsia="Times New Roman"/>
          <w:bCs/>
          <w:sz w:val="24"/>
          <w:szCs w:val="24"/>
          <w:lang w:eastAsia="en-US"/>
        </w:rPr>
        <w:t>Nr. 1-TS-</w:t>
      </w:r>
      <w:r w:rsidR="005A6C91">
        <w:rPr>
          <w:rFonts w:eastAsia="Times New Roman"/>
          <w:bCs/>
          <w:sz w:val="24"/>
          <w:szCs w:val="24"/>
          <w:lang w:eastAsia="en-US"/>
        </w:rPr>
        <w:t>22</w:t>
      </w:r>
      <w:r>
        <w:rPr>
          <w:rFonts w:eastAsia="Times New Roman"/>
          <w:bCs/>
          <w:sz w:val="24"/>
          <w:szCs w:val="24"/>
          <w:lang w:eastAsia="en-US"/>
        </w:rPr>
        <w:t xml:space="preserve"> </w:t>
      </w:r>
      <w:bookmarkEnd w:id="5"/>
      <w:r>
        <w:rPr>
          <w:rFonts w:eastAsia="Times New Roman"/>
          <w:bCs/>
          <w:sz w:val="24"/>
          <w:szCs w:val="24"/>
          <w:lang w:eastAsia="en-US"/>
        </w:rPr>
        <w:t>„</w:t>
      </w:r>
      <w:r>
        <w:rPr>
          <w:bCs/>
          <w:sz w:val="24"/>
          <w:szCs w:val="24"/>
        </w:rPr>
        <w:t xml:space="preserve">Dėl Anykščių </w:t>
      </w:r>
      <w:r w:rsidR="005A6C91">
        <w:rPr>
          <w:bCs/>
          <w:sz w:val="24"/>
          <w:szCs w:val="24"/>
        </w:rPr>
        <w:t>Jono Biliūno gimnazijos nuostatų patvirtinimo“</w:t>
      </w:r>
      <w:r>
        <w:rPr>
          <w:bCs/>
          <w:sz w:val="24"/>
          <w:szCs w:val="24"/>
        </w:rPr>
        <w:t>, p</w:t>
      </w:r>
      <w:r>
        <w:rPr>
          <w:rFonts w:eastAsia="Times New Roman"/>
          <w:bCs/>
          <w:sz w:val="24"/>
          <w:szCs w:val="24"/>
          <w:lang w:eastAsia="en-US"/>
        </w:rPr>
        <w:t>ripažįstant netekusi</w:t>
      </w:r>
      <w:r w:rsidR="00F03CC3">
        <w:rPr>
          <w:rFonts w:eastAsia="Times New Roman"/>
          <w:bCs/>
          <w:sz w:val="24"/>
          <w:szCs w:val="24"/>
          <w:lang w:eastAsia="en-US"/>
        </w:rPr>
        <w:t xml:space="preserve">u galios </w:t>
      </w:r>
      <w:r>
        <w:rPr>
          <w:bCs/>
          <w:sz w:val="24"/>
          <w:szCs w:val="24"/>
        </w:rPr>
        <w:t>1</w:t>
      </w:r>
      <w:r w:rsidR="005A6C91">
        <w:rPr>
          <w:bCs/>
          <w:sz w:val="24"/>
          <w:szCs w:val="24"/>
        </w:rPr>
        <w:t>5.1</w:t>
      </w:r>
      <w:r>
        <w:rPr>
          <w:bCs/>
          <w:sz w:val="24"/>
          <w:szCs w:val="24"/>
        </w:rPr>
        <w:t xml:space="preserve"> papunk</w:t>
      </w:r>
      <w:r w:rsidR="005A6C91">
        <w:rPr>
          <w:bCs/>
          <w:sz w:val="24"/>
          <w:szCs w:val="24"/>
        </w:rPr>
        <w:t>tį</w:t>
      </w:r>
      <w:r>
        <w:rPr>
          <w:bCs/>
          <w:sz w:val="24"/>
          <w:szCs w:val="24"/>
        </w:rPr>
        <w:t xml:space="preserve"> (pridedama).</w:t>
      </w:r>
    </w:p>
    <w:p w14:paraId="0FA709A9" w14:textId="347A16EC" w:rsidR="00F86E28" w:rsidRDefault="00F86E28" w:rsidP="00F86E28">
      <w:pPr>
        <w:tabs>
          <w:tab w:val="left" w:pos="0"/>
        </w:tabs>
        <w:spacing w:line="360" w:lineRule="auto"/>
        <w:ind w:firstLine="1276"/>
        <w:jc w:val="both"/>
        <w:rPr>
          <w:color w:val="000000"/>
          <w:spacing w:val="60"/>
          <w:sz w:val="24"/>
          <w:szCs w:val="24"/>
        </w:rPr>
      </w:pPr>
      <w:r>
        <w:rPr>
          <w:sz w:val="24"/>
          <w:szCs w:val="24"/>
        </w:rPr>
        <w:t>3. Įgalioti Anykščių</w:t>
      </w:r>
      <w:r w:rsidR="0049763C">
        <w:rPr>
          <w:sz w:val="24"/>
          <w:szCs w:val="24"/>
        </w:rPr>
        <w:t xml:space="preserve"> Jono Biliūno gimnazijos</w:t>
      </w:r>
      <w:r>
        <w:rPr>
          <w:sz w:val="24"/>
          <w:szCs w:val="24"/>
        </w:rPr>
        <w:t xml:space="preserve"> direktorių: </w:t>
      </w:r>
    </w:p>
    <w:p w14:paraId="162A4B93" w14:textId="189FE985" w:rsidR="00F86E28" w:rsidRDefault="00F86E28" w:rsidP="00F86E28">
      <w:pPr>
        <w:tabs>
          <w:tab w:val="left" w:pos="0"/>
        </w:tabs>
        <w:spacing w:line="360" w:lineRule="auto"/>
        <w:ind w:firstLine="1276"/>
        <w:jc w:val="both"/>
        <w:rPr>
          <w:color w:val="000000"/>
          <w:spacing w:val="60"/>
          <w:sz w:val="24"/>
          <w:szCs w:val="24"/>
        </w:rPr>
      </w:pPr>
      <w:r>
        <w:rPr>
          <w:rFonts w:eastAsia="Times New Roman"/>
          <w:sz w:val="24"/>
          <w:szCs w:val="24"/>
          <w:lang w:eastAsia="en-US"/>
        </w:rPr>
        <w:t xml:space="preserve">3.1. ne vėliau kaip per vieną mėnesį nuo šio sprendimo priėmimo dienos </w:t>
      </w:r>
      <w:r w:rsidR="007547A7">
        <w:rPr>
          <w:rFonts w:eastAsia="Times New Roman"/>
          <w:sz w:val="24"/>
          <w:szCs w:val="24"/>
          <w:lang w:eastAsia="en-US"/>
        </w:rPr>
        <w:t>viešai</w:t>
      </w:r>
      <w:r>
        <w:rPr>
          <w:rFonts w:eastAsia="Times New Roman"/>
          <w:sz w:val="24"/>
          <w:szCs w:val="24"/>
          <w:lang w:eastAsia="en-US"/>
        </w:rPr>
        <w:t xml:space="preserve"> </w:t>
      </w:r>
      <w:r w:rsidR="00C2354E">
        <w:rPr>
          <w:rFonts w:eastAsia="Times New Roman"/>
          <w:sz w:val="24"/>
          <w:szCs w:val="24"/>
          <w:lang w:eastAsia="en-US"/>
        </w:rPr>
        <w:t>vieną kartą paskelbti</w:t>
      </w:r>
      <w:r w:rsidR="007547A7">
        <w:rPr>
          <w:rFonts w:eastAsia="Times New Roman"/>
          <w:sz w:val="24"/>
          <w:szCs w:val="24"/>
          <w:lang w:eastAsia="en-US"/>
        </w:rPr>
        <w:t xml:space="preserve"> apie Anykščių Jono Biliūno gimnazijos struktūros pertvarką, uždarant </w:t>
      </w:r>
      <w:r w:rsidR="0049763C">
        <w:rPr>
          <w:rFonts w:eastAsia="Times New Roman"/>
          <w:sz w:val="24"/>
          <w:szCs w:val="24"/>
          <w:lang w:eastAsia="en-US"/>
        </w:rPr>
        <w:t>Kavarsko vidurinio ugdymo</w:t>
      </w:r>
      <w:r>
        <w:rPr>
          <w:rFonts w:eastAsia="Times New Roman"/>
          <w:sz w:val="24"/>
          <w:szCs w:val="24"/>
          <w:lang w:eastAsia="en-US"/>
        </w:rPr>
        <w:t xml:space="preserve"> skyri</w:t>
      </w:r>
      <w:r w:rsidR="007547A7">
        <w:rPr>
          <w:rFonts w:eastAsia="Times New Roman"/>
          <w:sz w:val="24"/>
          <w:szCs w:val="24"/>
          <w:lang w:eastAsia="en-US"/>
        </w:rPr>
        <w:t>ų</w:t>
      </w:r>
      <w:r>
        <w:rPr>
          <w:rFonts w:eastAsia="Times New Roman"/>
          <w:sz w:val="24"/>
          <w:szCs w:val="24"/>
          <w:lang w:eastAsia="en-US"/>
        </w:rPr>
        <w:t>;</w:t>
      </w:r>
    </w:p>
    <w:p w14:paraId="6FA1FC33" w14:textId="20C40060" w:rsidR="00F86E28" w:rsidRDefault="00F86E28" w:rsidP="00F86E28">
      <w:pPr>
        <w:tabs>
          <w:tab w:val="left" w:pos="0"/>
        </w:tabs>
        <w:spacing w:line="360" w:lineRule="auto"/>
        <w:ind w:firstLine="1276"/>
        <w:jc w:val="both"/>
        <w:rPr>
          <w:color w:val="000000"/>
          <w:spacing w:val="60"/>
          <w:sz w:val="24"/>
          <w:szCs w:val="24"/>
        </w:rPr>
      </w:pPr>
      <w:r>
        <w:rPr>
          <w:rFonts w:eastAsia="Times New Roman"/>
          <w:sz w:val="24"/>
          <w:szCs w:val="24"/>
          <w:lang w:eastAsia="en-US"/>
        </w:rPr>
        <w:t xml:space="preserve">3.2. </w:t>
      </w:r>
      <w:r w:rsidR="00734737">
        <w:rPr>
          <w:rFonts w:eastAsia="Times New Roman"/>
          <w:sz w:val="24"/>
          <w:szCs w:val="24"/>
          <w:lang w:eastAsia="en-US"/>
        </w:rPr>
        <w:t xml:space="preserve">pasirašyti </w:t>
      </w:r>
      <w:r>
        <w:rPr>
          <w:rFonts w:eastAsia="Times New Roman"/>
          <w:sz w:val="24"/>
          <w:szCs w:val="24"/>
          <w:lang w:eastAsia="en-US"/>
        </w:rPr>
        <w:t xml:space="preserve">Anykščių </w:t>
      </w:r>
      <w:r w:rsidR="0049763C">
        <w:rPr>
          <w:rFonts w:eastAsia="Times New Roman"/>
          <w:sz w:val="24"/>
          <w:szCs w:val="24"/>
          <w:lang w:eastAsia="en-US"/>
        </w:rPr>
        <w:t>Jono Biliūno gimnazijos</w:t>
      </w:r>
      <w:r>
        <w:rPr>
          <w:rFonts w:eastAsia="Times New Roman"/>
          <w:sz w:val="24"/>
          <w:szCs w:val="24"/>
          <w:lang w:eastAsia="en-US"/>
        </w:rPr>
        <w:t xml:space="preserve"> nuostatus su jų pakeitimais </w:t>
      </w:r>
      <w:r w:rsidR="00734737">
        <w:rPr>
          <w:rFonts w:eastAsia="Times New Roman"/>
          <w:sz w:val="24"/>
          <w:szCs w:val="24"/>
          <w:lang w:eastAsia="en-US"/>
        </w:rPr>
        <w:t xml:space="preserve">ir </w:t>
      </w:r>
      <w:r>
        <w:rPr>
          <w:sz w:val="24"/>
          <w:szCs w:val="24"/>
        </w:rPr>
        <w:t xml:space="preserve">kartu su kitais teisės aktų numatytais dokumentais </w:t>
      </w:r>
      <w:r>
        <w:rPr>
          <w:rFonts w:eastAsia="Times New Roman"/>
          <w:sz w:val="24"/>
          <w:szCs w:val="24"/>
          <w:lang w:eastAsia="en-US"/>
        </w:rPr>
        <w:t>202</w:t>
      </w:r>
      <w:r w:rsidR="0049763C">
        <w:rPr>
          <w:rFonts w:eastAsia="Times New Roman"/>
          <w:sz w:val="24"/>
          <w:szCs w:val="24"/>
          <w:lang w:eastAsia="en-US"/>
        </w:rPr>
        <w:t>2</w:t>
      </w:r>
      <w:r>
        <w:rPr>
          <w:rFonts w:eastAsia="Times New Roman"/>
          <w:sz w:val="24"/>
          <w:szCs w:val="24"/>
          <w:lang w:eastAsia="en-US"/>
        </w:rPr>
        <w:t>–202</w:t>
      </w:r>
      <w:r w:rsidR="0049763C">
        <w:rPr>
          <w:rFonts w:eastAsia="Times New Roman"/>
          <w:sz w:val="24"/>
          <w:szCs w:val="24"/>
          <w:lang w:eastAsia="en-US"/>
        </w:rPr>
        <w:t>3</w:t>
      </w:r>
      <w:r>
        <w:rPr>
          <w:rFonts w:eastAsia="Times New Roman"/>
          <w:sz w:val="24"/>
          <w:szCs w:val="24"/>
          <w:lang w:eastAsia="en-US"/>
        </w:rPr>
        <w:t xml:space="preserve"> mokslo metų ugdymo procesui pasibaigus, bet ne vėliau kaip iki 202</w:t>
      </w:r>
      <w:r w:rsidR="0049763C">
        <w:rPr>
          <w:rFonts w:eastAsia="Times New Roman"/>
          <w:sz w:val="24"/>
          <w:szCs w:val="24"/>
          <w:lang w:eastAsia="en-US"/>
        </w:rPr>
        <w:t>3</w:t>
      </w:r>
      <w:r>
        <w:rPr>
          <w:rFonts w:eastAsia="Times New Roman"/>
          <w:sz w:val="24"/>
          <w:szCs w:val="24"/>
          <w:lang w:eastAsia="en-US"/>
        </w:rPr>
        <w:t xml:space="preserve"> m. rugpjūčio 31 d. </w:t>
      </w:r>
      <w:r>
        <w:rPr>
          <w:sz w:val="24"/>
          <w:szCs w:val="24"/>
        </w:rPr>
        <w:t>pateikti</w:t>
      </w:r>
      <w:r>
        <w:rPr>
          <w:rFonts w:eastAsia="Times New Roman"/>
          <w:sz w:val="24"/>
          <w:szCs w:val="24"/>
        </w:rPr>
        <w:t xml:space="preserve"> </w:t>
      </w:r>
      <w:r>
        <w:rPr>
          <w:rFonts w:eastAsia="Times New Roman"/>
          <w:sz w:val="24"/>
          <w:szCs w:val="24"/>
          <w:lang w:eastAsia="en-US"/>
        </w:rPr>
        <w:t>Juridinių asmenų registrui.</w:t>
      </w:r>
    </w:p>
    <w:p w14:paraId="34551A67" w14:textId="23003C19" w:rsidR="00F86E28" w:rsidRDefault="00F86E28" w:rsidP="00F86E28">
      <w:pPr>
        <w:tabs>
          <w:tab w:val="left" w:pos="0"/>
        </w:tabs>
        <w:spacing w:line="360" w:lineRule="auto"/>
        <w:ind w:firstLine="1276"/>
        <w:jc w:val="both"/>
        <w:rPr>
          <w:color w:val="000000"/>
          <w:spacing w:val="60"/>
          <w:sz w:val="24"/>
          <w:szCs w:val="24"/>
        </w:rPr>
      </w:pPr>
      <w:r>
        <w:rPr>
          <w:rFonts w:eastAsia="Times New Roman"/>
          <w:sz w:val="24"/>
          <w:szCs w:val="24"/>
          <w:lang w:eastAsia="en-US"/>
        </w:rPr>
        <w:t xml:space="preserve">4. Pakeisti nuostatai įsigalioja nuo Anykščių </w:t>
      </w:r>
      <w:r w:rsidR="0049763C">
        <w:rPr>
          <w:rFonts w:eastAsia="Times New Roman"/>
          <w:sz w:val="24"/>
          <w:szCs w:val="24"/>
          <w:lang w:eastAsia="en-US"/>
        </w:rPr>
        <w:t>Jono Biliūno gimnazijos</w:t>
      </w:r>
      <w:r>
        <w:rPr>
          <w:rFonts w:eastAsia="Times New Roman"/>
          <w:sz w:val="24"/>
          <w:szCs w:val="24"/>
          <w:lang w:eastAsia="en-US"/>
        </w:rPr>
        <w:t xml:space="preserve"> nuostatų </w:t>
      </w:r>
      <w:r>
        <w:rPr>
          <w:rFonts w:eastAsia="Times New Roman"/>
          <w:sz w:val="24"/>
          <w:szCs w:val="24"/>
          <w:lang w:eastAsia="en-US"/>
        </w:rPr>
        <w:lastRenderedPageBreak/>
        <w:t>pakeitimo įregistravimo Juridinių asmenų registre dienos.</w:t>
      </w:r>
    </w:p>
    <w:p w14:paraId="3FE2AE38" w14:textId="77777777" w:rsidR="00F86E28" w:rsidRDefault="00F86E28" w:rsidP="00F86E28">
      <w:pPr>
        <w:tabs>
          <w:tab w:val="left" w:pos="0"/>
        </w:tabs>
        <w:spacing w:line="360" w:lineRule="auto"/>
        <w:ind w:firstLine="1276"/>
        <w:jc w:val="both"/>
        <w:rPr>
          <w:color w:val="000000"/>
          <w:spacing w:val="60"/>
          <w:sz w:val="24"/>
          <w:szCs w:val="24"/>
        </w:rPr>
      </w:pPr>
      <w:r>
        <w:rPr>
          <w:rFonts w:eastAsia="Times New Roman"/>
          <w:bCs/>
          <w:sz w:val="24"/>
          <w:szCs w:val="24"/>
          <w:lang w:eastAsia="en-U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6427B26" w14:textId="77777777" w:rsidR="00F86E28" w:rsidRDefault="00F86E28" w:rsidP="00F86E28">
      <w:pPr>
        <w:widowControl/>
        <w:autoSpaceDE/>
        <w:adjustRightInd/>
        <w:spacing w:line="360" w:lineRule="auto"/>
        <w:ind w:firstLine="935"/>
        <w:jc w:val="both"/>
        <w:rPr>
          <w:rFonts w:eastAsia="Times New Roman"/>
          <w:sz w:val="24"/>
          <w:szCs w:val="24"/>
          <w:lang w:eastAsia="en-US"/>
        </w:rPr>
      </w:pPr>
    </w:p>
    <w:p w14:paraId="456B9926" w14:textId="45C2F09A" w:rsidR="00F86E28" w:rsidRDefault="00F86E28" w:rsidP="00F86E28">
      <w:pPr>
        <w:tabs>
          <w:tab w:val="right" w:pos="9638"/>
        </w:tabs>
        <w:overflowPunct w:val="0"/>
        <w:rPr>
          <w:bCs/>
          <w:sz w:val="24"/>
          <w:szCs w:val="24"/>
        </w:rPr>
      </w:pPr>
      <w:r>
        <w:rPr>
          <w:bCs/>
          <w:sz w:val="24"/>
          <w:szCs w:val="24"/>
        </w:rPr>
        <w:t>Mer</w:t>
      </w:r>
      <w:r w:rsidR="0049763C">
        <w:rPr>
          <w:bCs/>
          <w:sz w:val="24"/>
          <w:szCs w:val="24"/>
        </w:rPr>
        <w:t>a</w:t>
      </w:r>
      <w:r>
        <w:rPr>
          <w:bCs/>
          <w:sz w:val="24"/>
          <w:szCs w:val="24"/>
        </w:rPr>
        <w:t>s</w:t>
      </w:r>
      <w:r>
        <w:rPr>
          <w:bCs/>
          <w:sz w:val="24"/>
          <w:szCs w:val="24"/>
        </w:rPr>
        <w:tab/>
      </w:r>
      <w:r w:rsidR="0049763C">
        <w:rPr>
          <w:bCs/>
          <w:sz w:val="24"/>
          <w:szCs w:val="24"/>
        </w:rPr>
        <w:t>Sigutis Obelevičius</w:t>
      </w:r>
    </w:p>
    <w:p w14:paraId="562FA7E2" w14:textId="545AC2F9" w:rsidR="00EB7D86" w:rsidRDefault="00EB7D86"/>
    <w:p w14:paraId="7018DBAE" w14:textId="77777777" w:rsidR="00EB7D86" w:rsidRPr="00EB7D86" w:rsidRDefault="00EB7D86" w:rsidP="00EB7D86"/>
    <w:p w14:paraId="032BFE1C" w14:textId="77777777" w:rsidR="00EB7D86" w:rsidRPr="00EB7D86" w:rsidRDefault="00EB7D86" w:rsidP="00EB7D86"/>
    <w:p w14:paraId="6BDBB68A" w14:textId="77777777" w:rsidR="00EB7D86" w:rsidRPr="00EB7D86" w:rsidRDefault="00EB7D86" w:rsidP="00EB7D86"/>
    <w:p w14:paraId="207AC57F" w14:textId="77777777" w:rsidR="00EB7D86" w:rsidRPr="00EB7D86" w:rsidRDefault="00EB7D86" w:rsidP="00EB7D86"/>
    <w:p w14:paraId="4EC3A0D9" w14:textId="77777777" w:rsidR="00EB7D86" w:rsidRPr="00EB7D86" w:rsidRDefault="00EB7D86" w:rsidP="00EB7D86"/>
    <w:p w14:paraId="5ACD03F9" w14:textId="77777777" w:rsidR="00EB7D86" w:rsidRPr="00EB7D86" w:rsidRDefault="00EB7D86" w:rsidP="00EB7D86"/>
    <w:p w14:paraId="5675FBD5" w14:textId="77777777" w:rsidR="00EB7D86" w:rsidRPr="00EB7D86" w:rsidRDefault="00EB7D86" w:rsidP="00EB7D86"/>
    <w:p w14:paraId="65EBC772" w14:textId="77777777" w:rsidR="00EB7D86" w:rsidRPr="00EB7D86" w:rsidRDefault="00EB7D86" w:rsidP="00EB7D86"/>
    <w:p w14:paraId="7D263FF9" w14:textId="77777777" w:rsidR="00EB7D86" w:rsidRPr="00EB7D86" w:rsidRDefault="00EB7D86" w:rsidP="00EB7D86"/>
    <w:p w14:paraId="73595D6A" w14:textId="77777777" w:rsidR="00EB7D86" w:rsidRPr="00EB7D86" w:rsidRDefault="00EB7D86" w:rsidP="00EB7D86"/>
    <w:p w14:paraId="29F16EDE" w14:textId="77777777" w:rsidR="00EB7D86" w:rsidRPr="00EB7D86" w:rsidRDefault="00EB7D86" w:rsidP="00EB7D86"/>
    <w:p w14:paraId="0DA4A46E" w14:textId="77777777" w:rsidR="00EB7D86" w:rsidRPr="00EB7D86" w:rsidRDefault="00EB7D86" w:rsidP="00EB7D86"/>
    <w:p w14:paraId="66F0E98B" w14:textId="77777777" w:rsidR="00EB7D86" w:rsidRPr="00EB7D86" w:rsidRDefault="00EB7D86" w:rsidP="00EB7D86"/>
    <w:p w14:paraId="7CC60541" w14:textId="77777777" w:rsidR="00EB7D86" w:rsidRPr="00EB7D86" w:rsidRDefault="00EB7D86" w:rsidP="00EB7D86"/>
    <w:p w14:paraId="34C7AF32" w14:textId="77777777" w:rsidR="00EB7D86" w:rsidRPr="00EB7D86" w:rsidRDefault="00EB7D86" w:rsidP="00EB7D86"/>
    <w:p w14:paraId="6411FBD1" w14:textId="77777777" w:rsidR="00EB7D86" w:rsidRPr="00EB7D86" w:rsidRDefault="00EB7D86" w:rsidP="00EB7D86"/>
    <w:p w14:paraId="2B90E2FD" w14:textId="77777777" w:rsidR="00EB7D86" w:rsidRPr="00EB7D86" w:rsidRDefault="00EB7D86" w:rsidP="00EB7D86"/>
    <w:p w14:paraId="4EB4E598" w14:textId="77777777" w:rsidR="00EB7D86" w:rsidRPr="00EB7D86" w:rsidRDefault="00EB7D86" w:rsidP="00EB7D86"/>
    <w:p w14:paraId="76A8C7FA" w14:textId="77777777" w:rsidR="00EB7D86" w:rsidRPr="00EB7D86" w:rsidRDefault="00EB7D86" w:rsidP="00EB7D86"/>
    <w:p w14:paraId="39006BFA" w14:textId="77777777" w:rsidR="00EB7D86" w:rsidRPr="00EB7D86" w:rsidRDefault="00EB7D86" w:rsidP="00EB7D86"/>
    <w:p w14:paraId="5AF088EF" w14:textId="77777777" w:rsidR="00EB7D86" w:rsidRPr="00EB7D86" w:rsidRDefault="00EB7D86" w:rsidP="00EB7D86"/>
    <w:p w14:paraId="2ABCD9A0" w14:textId="77777777" w:rsidR="00EB7D86" w:rsidRPr="00EB7D86" w:rsidRDefault="00EB7D86" w:rsidP="00EB7D86"/>
    <w:p w14:paraId="4FC1C484" w14:textId="77777777" w:rsidR="00EB7D86" w:rsidRPr="00EB7D86" w:rsidRDefault="00EB7D86" w:rsidP="00EB7D86"/>
    <w:p w14:paraId="362A4546" w14:textId="77777777" w:rsidR="00EB7D86" w:rsidRPr="00EB7D86" w:rsidRDefault="00EB7D86" w:rsidP="00EB7D86"/>
    <w:p w14:paraId="1EC865D2" w14:textId="77777777" w:rsidR="00EB7D86" w:rsidRPr="00EB7D86" w:rsidRDefault="00EB7D86" w:rsidP="00EB7D86"/>
    <w:p w14:paraId="045D1BE7" w14:textId="77777777" w:rsidR="00EB7D86" w:rsidRPr="00EB7D86" w:rsidRDefault="00EB7D86" w:rsidP="00EB7D86"/>
    <w:p w14:paraId="4E088F22" w14:textId="77777777" w:rsidR="00EB7D86" w:rsidRPr="00EB7D86" w:rsidRDefault="00EB7D86" w:rsidP="00EB7D86"/>
    <w:p w14:paraId="631B029A" w14:textId="77777777" w:rsidR="00EB7D86" w:rsidRPr="00EB7D86" w:rsidRDefault="00EB7D86" w:rsidP="00EB7D86"/>
    <w:p w14:paraId="0D5F0150" w14:textId="77777777" w:rsidR="00EB7D86" w:rsidRPr="00EB7D86" w:rsidRDefault="00EB7D86" w:rsidP="00EB7D86"/>
    <w:p w14:paraId="7FFB73E3" w14:textId="77777777" w:rsidR="00EB7D86" w:rsidRPr="00EB7D86" w:rsidRDefault="00EB7D86" w:rsidP="00EB7D86"/>
    <w:p w14:paraId="629D3713" w14:textId="77777777" w:rsidR="00EB7D86" w:rsidRPr="00EB7D86" w:rsidRDefault="00EB7D86" w:rsidP="00EB7D86"/>
    <w:p w14:paraId="4E370DF8" w14:textId="77777777" w:rsidR="00EB7D86" w:rsidRPr="00EB7D86" w:rsidRDefault="00EB7D86" w:rsidP="00EB7D86"/>
    <w:p w14:paraId="2949B261" w14:textId="77777777" w:rsidR="00EB7D86" w:rsidRPr="00EB7D86" w:rsidRDefault="00EB7D86" w:rsidP="00EB7D86"/>
    <w:p w14:paraId="21723E30" w14:textId="77777777" w:rsidR="00EB7D86" w:rsidRPr="00EB7D86" w:rsidRDefault="00EB7D86" w:rsidP="00EB7D86"/>
    <w:p w14:paraId="43F38B13" w14:textId="77777777" w:rsidR="00EB7D86" w:rsidRPr="00EB7D86" w:rsidRDefault="00EB7D86" w:rsidP="00EB7D86"/>
    <w:p w14:paraId="38F6B814" w14:textId="712B26F3" w:rsidR="00EB7D86" w:rsidRDefault="00EB7D86" w:rsidP="00EB7D86"/>
    <w:p w14:paraId="579446DA" w14:textId="77777777" w:rsidR="00EB7D86" w:rsidRPr="00EB7D86" w:rsidRDefault="00EB7D86" w:rsidP="00EB7D86"/>
    <w:p w14:paraId="1F822A52" w14:textId="6E6F0B75" w:rsidR="00EB7D86" w:rsidRDefault="00EB7D86" w:rsidP="00EB7D86"/>
    <w:p w14:paraId="351787C8" w14:textId="77777777" w:rsidR="00725527" w:rsidRDefault="00725527" w:rsidP="00EB7D86"/>
    <w:p w14:paraId="62C0DC4B" w14:textId="77777777" w:rsidR="00EB7D86" w:rsidRDefault="00EB7D86" w:rsidP="00EB7D86"/>
    <w:p w14:paraId="1BD024E1" w14:textId="77777777" w:rsidR="00EB7D86" w:rsidRDefault="00EB7D86" w:rsidP="00EB7D86"/>
    <w:p w14:paraId="795EFF62" w14:textId="77777777" w:rsidR="00153341" w:rsidRDefault="00153341" w:rsidP="00F74FAE">
      <w:pPr>
        <w:ind w:left="6096"/>
        <w:rPr>
          <w:sz w:val="24"/>
          <w:szCs w:val="24"/>
        </w:rPr>
      </w:pPr>
    </w:p>
    <w:p w14:paraId="4C785786" w14:textId="77777777" w:rsidR="00153341" w:rsidRDefault="00153341" w:rsidP="00F74FAE">
      <w:pPr>
        <w:ind w:left="6096"/>
        <w:rPr>
          <w:sz w:val="24"/>
          <w:szCs w:val="24"/>
        </w:rPr>
      </w:pPr>
    </w:p>
    <w:p w14:paraId="3FC29283" w14:textId="77777777" w:rsidR="00153341" w:rsidRDefault="00153341" w:rsidP="00F74FAE">
      <w:pPr>
        <w:ind w:left="6096"/>
        <w:rPr>
          <w:sz w:val="24"/>
          <w:szCs w:val="24"/>
        </w:rPr>
      </w:pPr>
    </w:p>
    <w:p w14:paraId="1925A72E" w14:textId="77777777" w:rsidR="00F74FAE" w:rsidRPr="00F74FAE" w:rsidRDefault="00F74FAE" w:rsidP="00F74FAE">
      <w:pPr>
        <w:ind w:left="6096"/>
        <w:rPr>
          <w:sz w:val="24"/>
          <w:szCs w:val="24"/>
        </w:rPr>
      </w:pPr>
      <w:r w:rsidRPr="00F74FAE">
        <w:rPr>
          <w:sz w:val="24"/>
          <w:szCs w:val="24"/>
        </w:rPr>
        <w:t xml:space="preserve">PATVIRTINTA </w:t>
      </w:r>
    </w:p>
    <w:p w14:paraId="548B4043" w14:textId="04E20075" w:rsidR="00F74FAE" w:rsidRDefault="00F74FAE" w:rsidP="00F74FAE">
      <w:pPr>
        <w:spacing w:after="1" w:line="255" w:lineRule="auto"/>
        <w:ind w:left="6096"/>
        <w:rPr>
          <w:sz w:val="24"/>
          <w:szCs w:val="24"/>
        </w:rPr>
      </w:pPr>
      <w:r w:rsidRPr="00F74FAE">
        <w:rPr>
          <w:sz w:val="24"/>
          <w:szCs w:val="24"/>
        </w:rPr>
        <w:t xml:space="preserve">Anykščių rajono savivaldybės Tarybos 2018 m. sausio 25 d. sprendimu Nr. 1-TS </w:t>
      </w:r>
      <w:r w:rsidR="00CE79FF">
        <w:rPr>
          <w:sz w:val="24"/>
          <w:szCs w:val="24"/>
        </w:rPr>
        <w:t>–</w:t>
      </w:r>
      <w:r w:rsidRPr="00F74FAE">
        <w:rPr>
          <w:sz w:val="24"/>
          <w:szCs w:val="24"/>
        </w:rPr>
        <w:t xml:space="preserve"> 22</w:t>
      </w:r>
    </w:p>
    <w:p w14:paraId="2AC3D9D6" w14:textId="77777777" w:rsidR="00CE79FF" w:rsidRDefault="00CE79FF" w:rsidP="00CE79FF">
      <w:pPr>
        <w:ind w:firstLine="993"/>
        <w:rPr>
          <w:sz w:val="24"/>
          <w:szCs w:val="24"/>
        </w:rPr>
      </w:pPr>
      <w:r w:rsidRPr="00CE79FF">
        <w:rPr>
          <w:sz w:val="24"/>
          <w:szCs w:val="24"/>
        </w:rPr>
        <w:t xml:space="preserve">                                                                                    (Anykščių rajono savivaldybės </w:t>
      </w:r>
    </w:p>
    <w:p w14:paraId="42C27A99" w14:textId="17F0E295" w:rsidR="00CE79FF" w:rsidRPr="00CE79FF" w:rsidRDefault="00CE79FF" w:rsidP="00CE79FF">
      <w:pPr>
        <w:ind w:firstLine="6096"/>
        <w:rPr>
          <w:sz w:val="24"/>
          <w:szCs w:val="24"/>
        </w:rPr>
      </w:pPr>
      <w:r w:rsidRPr="00CE79FF">
        <w:rPr>
          <w:sz w:val="24"/>
          <w:szCs w:val="24"/>
        </w:rPr>
        <w:t>tarybos 2023 m.</w:t>
      </w:r>
      <w:r>
        <w:rPr>
          <w:sz w:val="24"/>
          <w:szCs w:val="24"/>
        </w:rPr>
        <w:t xml:space="preserve">                   d.</w:t>
      </w:r>
      <w:r w:rsidRPr="00CE79FF">
        <w:rPr>
          <w:sz w:val="24"/>
          <w:szCs w:val="24"/>
        </w:rPr>
        <w:t xml:space="preserve">                          </w:t>
      </w:r>
    </w:p>
    <w:p w14:paraId="39E62676" w14:textId="6876CC42" w:rsidR="00CE79FF" w:rsidRPr="00CE79FF" w:rsidRDefault="00CE79FF" w:rsidP="00CE79FF">
      <w:pPr>
        <w:ind w:firstLine="993"/>
        <w:rPr>
          <w:sz w:val="24"/>
          <w:szCs w:val="24"/>
        </w:rPr>
      </w:pPr>
      <w:r w:rsidRPr="00CE79FF">
        <w:rPr>
          <w:sz w:val="24"/>
          <w:szCs w:val="24"/>
        </w:rPr>
        <w:t xml:space="preserve">                                                                                    sprendimo Nr. 1-T-   redakcija)</w:t>
      </w:r>
    </w:p>
    <w:p w14:paraId="7D2D3F26" w14:textId="77777777" w:rsidR="00F74FAE" w:rsidRPr="00F74FAE" w:rsidRDefault="00F74FAE" w:rsidP="00F74FAE">
      <w:pPr>
        <w:spacing w:after="1" w:line="255" w:lineRule="auto"/>
        <w:ind w:left="6096"/>
        <w:rPr>
          <w:sz w:val="24"/>
          <w:szCs w:val="24"/>
        </w:rPr>
      </w:pPr>
    </w:p>
    <w:p w14:paraId="4BDC9BD3" w14:textId="77777777" w:rsidR="00F74FAE" w:rsidRPr="00F74FAE" w:rsidRDefault="00F74FAE" w:rsidP="00F74FAE">
      <w:pPr>
        <w:spacing w:line="259" w:lineRule="auto"/>
        <w:ind w:left="6096"/>
        <w:rPr>
          <w:sz w:val="24"/>
          <w:szCs w:val="24"/>
        </w:rPr>
      </w:pPr>
      <w:r w:rsidRPr="00F74FAE">
        <w:rPr>
          <w:sz w:val="24"/>
          <w:szCs w:val="24"/>
        </w:rPr>
        <w:t xml:space="preserve">PRITARTA </w:t>
      </w:r>
    </w:p>
    <w:p w14:paraId="6952D3C7" w14:textId="77777777" w:rsidR="00F74FAE" w:rsidRPr="00F74FAE" w:rsidRDefault="00F74FAE" w:rsidP="00F74FAE">
      <w:pPr>
        <w:spacing w:after="1" w:line="255" w:lineRule="auto"/>
        <w:ind w:left="6096"/>
        <w:rPr>
          <w:sz w:val="24"/>
          <w:szCs w:val="24"/>
        </w:rPr>
      </w:pPr>
      <w:r w:rsidRPr="00F74FAE">
        <w:rPr>
          <w:sz w:val="24"/>
          <w:szCs w:val="24"/>
        </w:rPr>
        <w:t xml:space="preserve">Gimnazijos tarybos </w:t>
      </w:r>
    </w:p>
    <w:p w14:paraId="2993693D" w14:textId="38E3D71D" w:rsidR="00F74FAE" w:rsidRPr="00F74FAE" w:rsidRDefault="00F74FAE" w:rsidP="00F74FAE">
      <w:pPr>
        <w:spacing w:after="1" w:line="255" w:lineRule="auto"/>
        <w:ind w:left="6096"/>
        <w:rPr>
          <w:sz w:val="24"/>
          <w:szCs w:val="24"/>
        </w:rPr>
      </w:pPr>
      <w:r w:rsidRPr="00F74FAE">
        <w:rPr>
          <w:sz w:val="24"/>
          <w:szCs w:val="24"/>
        </w:rPr>
        <w:t>20</w:t>
      </w:r>
      <w:r w:rsidR="00297A88">
        <w:rPr>
          <w:sz w:val="24"/>
          <w:szCs w:val="24"/>
        </w:rPr>
        <w:t>23</w:t>
      </w:r>
      <w:r w:rsidRPr="00F74FAE">
        <w:rPr>
          <w:sz w:val="24"/>
          <w:szCs w:val="24"/>
        </w:rPr>
        <w:t xml:space="preserve"> m. </w:t>
      </w:r>
      <w:r w:rsidR="00665796">
        <w:rPr>
          <w:sz w:val="24"/>
          <w:szCs w:val="24"/>
        </w:rPr>
        <w:t xml:space="preserve">vasario 3 </w:t>
      </w:r>
      <w:r w:rsidRPr="00F74FAE">
        <w:rPr>
          <w:sz w:val="24"/>
          <w:szCs w:val="24"/>
        </w:rPr>
        <w:t xml:space="preserve">d. posėdžio protokoliniu nutarimu </w:t>
      </w:r>
    </w:p>
    <w:p w14:paraId="17390AE0" w14:textId="471A70E9" w:rsidR="00F74FAE" w:rsidRPr="00F74FAE" w:rsidRDefault="00F74FAE" w:rsidP="00F74FAE">
      <w:pPr>
        <w:spacing w:line="259" w:lineRule="auto"/>
        <w:ind w:left="6096"/>
        <w:rPr>
          <w:sz w:val="24"/>
          <w:szCs w:val="24"/>
        </w:rPr>
      </w:pPr>
      <w:r w:rsidRPr="00F74FAE">
        <w:rPr>
          <w:sz w:val="24"/>
          <w:szCs w:val="24"/>
        </w:rPr>
        <w:t>(</w:t>
      </w:r>
      <w:r w:rsidR="00297A88">
        <w:rPr>
          <w:sz w:val="24"/>
          <w:szCs w:val="24"/>
        </w:rPr>
        <w:t xml:space="preserve">protokolo </w:t>
      </w:r>
      <w:r w:rsidRPr="00F74FAE">
        <w:rPr>
          <w:sz w:val="24"/>
          <w:szCs w:val="24"/>
        </w:rPr>
        <w:t xml:space="preserve">Nr. B - </w:t>
      </w:r>
      <w:r w:rsidR="00665796">
        <w:rPr>
          <w:sz w:val="24"/>
          <w:szCs w:val="24"/>
        </w:rPr>
        <w:t>1</w:t>
      </w:r>
      <w:r w:rsidRPr="00F74FAE">
        <w:rPr>
          <w:sz w:val="24"/>
          <w:szCs w:val="24"/>
        </w:rPr>
        <w:t xml:space="preserve">) </w:t>
      </w:r>
    </w:p>
    <w:p w14:paraId="0262F252" w14:textId="77777777" w:rsidR="00F74FAE" w:rsidRPr="00F74FAE" w:rsidRDefault="00F74FAE" w:rsidP="00F74FAE">
      <w:pPr>
        <w:spacing w:line="259" w:lineRule="auto"/>
        <w:ind w:left="4341"/>
        <w:jc w:val="center"/>
        <w:rPr>
          <w:sz w:val="24"/>
          <w:szCs w:val="24"/>
        </w:rPr>
      </w:pPr>
    </w:p>
    <w:p w14:paraId="20A60950" w14:textId="77777777" w:rsidR="00F74FAE" w:rsidRPr="00F74FAE" w:rsidRDefault="00F74FAE" w:rsidP="00F74FAE">
      <w:pPr>
        <w:spacing w:after="1" w:line="255" w:lineRule="auto"/>
        <w:ind w:left="6480"/>
        <w:rPr>
          <w:sz w:val="24"/>
          <w:szCs w:val="24"/>
        </w:rPr>
      </w:pPr>
    </w:p>
    <w:p w14:paraId="1CC013E3" w14:textId="77777777" w:rsidR="00F74FAE" w:rsidRPr="001D719A" w:rsidRDefault="00F74FAE" w:rsidP="00F74FAE">
      <w:pPr>
        <w:spacing w:line="259" w:lineRule="auto"/>
        <w:jc w:val="center"/>
        <w:rPr>
          <w:strike/>
          <w:sz w:val="24"/>
          <w:szCs w:val="24"/>
        </w:rPr>
      </w:pPr>
    </w:p>
    <w:p w14:paraId="0FC7AC6E" w14:textId="77777777" w:rsidR="00F74FAE" w:rsidRPr="00F74FAE" w:rsidRDefault="00F74FAE" w:rsidP="00F74FAE">
      <w:pPr>
        <w:jc w:val="center"/>
        <w:rPr>
          <w:b/>
          <w:sz w:val="24"/>
          <w:szCs w:val="24"/>
          <w:lang w:eastAsia="en-US"/>
        </w:rPr>
      </w:pPr>
      <w:r w:rsidRPr="00F74FAE">
        <w:rPr>
          <w:b/>
          <w:sz w:val="24"/>
          <w:szCs w:val="24"/>
          <w:lang w:eastAsia="en-US"/>
        </w:rPr>
        <w:t xml:space="preserve">ANYKŠČIŲ JONO BILIŪNO GIMNAZIJOS </w:t>
      </w:r>
    </w:p>
    <w:p w14:paraId="7A2EBDF1" w14:textId="77777777" w:rsidR="00F74FAE" w:rsidRPr="00F74FAE" w:rsidRDefault="00F74FAE" w:rsidP="00F74FAE">
      <w:pPr>
        <w:jc w:val="center"/>
        <w:rPr>
          <w:sz w:val="24"/>
          <w:szCs w:val="24"/>
          <w:lang w:eastAsia="en-US"/>
        </w:rPr>
      </w:pPr>
      <w:r w:rsidRPr="00F74FAE">
        <w:rPr>
          <w:b/>
          <w:sz w:val="24"/>
          <w:szCs w:val="24"/>
          <w:lang w:eastAsia="en-US"/>
        </w:rPr>
        <w:t>NUOSTATAI</w:t>
      </w:r>
    </w:p>
    <w:p w14:paraId="6E39B96A" w14:textId="77777777" w:rsidR="00F74FAE" w:rsidRPr="00F74FAE" w:rsidRDefault="00F74FAE" w:rsidP="00F74FAE">
      <w:pPr>
        <w:spacing w:line="259" w:lineRule="auto"/>
        <w:ind w:left="78"/>
        <w:jc w:val="center"/>
        <w:rPr>
          <w:sz w:val="24"/>
          <w:szCs w:val="24"/>
          <w:lang w:eastAsia="en-US"/>
        </w:rPr>
      </w:pPr>
      <w:r w:rsidRPr="00F74FAE">
        <w:rPr>
          <w:b/>
          <w:sz w:val="24"/>
          <w:szCs w:val="24"/>
          <w:lang w:eastAsia="en-US"/>
        </w:rPr>
        <w:t xml:space="preserve"> </w:t>
      </w:r>
    </w:p>
    <w:p w14:paraId="378B02E2" w14:textId="77777777" w:rsidR="00F74FAE" w:rsidRPr="00F74FAE" w:rsidRDefault="00F74FAE" w:rsidP="00F74FAE">
      <w:pPr>
        <w:spacing w:line="259" w:lineRule="auto"/>
        <w:jc w:val="center"/>
        <w:rPr>
          <w:sz w:val="24"/>
          <w:szCs w:val="24"/>
          <w:lang w:eastAsia="en-US"/>
        </w:rPr>
      </w:pPr>
      <w:r w:rsidRPr="00F74FAE">
        <w:rPr>
          <w:b/>
          <w:color w:val="FF0000"/>
          <w:sz w:val="24"/>
          <w:szCs w:val="24"/>
          <w:lang w:eastAsia="en-US"/>
        </w:rPr>
        <w:t xml:space="preserve"> </w:t>
      </w:r>
      <w:r w:rsidRPr="00F74FAE">
        <w:rPr>
          <w:b/>
          <w:sz w:val="24"/>
          <w:szCs w:val="24"/>
          <w:lang w:eastAsia="en-US"/>
        </w:rPr>
        <w:t>I SKYRIUS</w:t>
      </w:r>
    </w:p>
    <w:p w14:paraId="6AFA56D0" w14:textId="77777777" w:rsidR="00F74FAE" w:rsidRPr="00F74FAE" w:rsidRDefault="00F74FAE" w:rsidP="00F74FAE">
      <w:pPr>
        <w:keepNext/>
        <w:keepLines/>
        <w:spacing w:line="259" w:lineRule="auto"/>
        <w:ind w:right="357"/>
        <w:jc w:val="center"/>
        <w:outlineLvl w:val="0"/>
        <w:rPr>
          <w:b/>
          <w:sz w:val="24"/>
          <w:szCs w:val="24"/>
        </w:rPr>
      </w:pPr>
      <w:r w:rsidRPr="00F74FAE">
        <w:rPr>
          <w:b/>
          <w:sz w:val="24"/>
          <w:szCs w:val="24"/>
        </w:rPr>
        <w:t>BENDROSIOS NUOSTATOS</w:t>
      </w:r>
    </w:p>
    <w:p w14:paraId="20E16B0A" w14:textId="77777777" w:rsidR="00F74FAE" w:rsidRPr="00F74FAE" w:rsidRDefault="00F74FAE" w:rsidP="00F74FAE">
      <w:pPr>
        <w:spacing w:line="259" w:lineRule="auto"/>
        <w:jc w:val="center"/>
        <w:rPr>
          <w:sz w:val="24"/>
          <w:szCs w:val="24"/>
          <w:lang w:eastAsia="en-US"/>
        </w:rPr>
      </w:pPr>
      <w:r w:rsidRPr="00F74FAE">
        <w:rPr>
          <w:b/>
          <w:sz w:val="24"/>
          <w:szCs w:val="24"/>
          <w:lang w:eastAsia="en-US"/>
        </w:rPr>
        <w:t xml:space="preserve"> </w:t>
      </w:r>
    </w:p>
    <w:p w14:paraId="02D433AE" w14:textId="77777777" w:rsidR="00F74FAE" w:rsidRPr="00F74FAE" w:rsidRDefault="00F74FAE" w:rsidP="00F74FAE">
      <w:pPr>
        <w:widowControl/>
        <w:numPr>
          <w:ilvl w:val="0"/>
          <w:numId w:val="1"/>
        </w:numPr>
        <w:autoSpaceDE/>
        <w:autoSpaceDN/>
        <w:adjustRightInd/>
        <w:ind w:left="0" w:firstLine="709"/>
        <w:jc w:val="both"/>
        <w:rPr>
          <w:sz w:val="24"/>
          <w:szCs w:val="24"/>
          <w:lang w:eastAsia="en-US"/>
        </w:rPr>
      </w:pPr>
      <w:r w:rsidRPr="00F74FAE">
        <w:rPr>
          <w:sz w:val="24"/>
          <w:szCs w:val="24"/>
          <w:lang w:eastAsia="en-US"/>
        </w:rPr>
        <w:t xml:space="preserve">Anykščių Jono Biliūno gimnazijos nuostatai (toliau – Nuostatai) reglamentuoja Anykščių Jono Biliūno gimnazijos (toliau – Gimnazija) teisinę formą, priklausomybę, savininką, savininko teises ir pareigas įgyvendinančią instituciją, buveinę, Gimnazijos grupę, tipą, pagrindinę paskirtį, mokymo kalbas ir mokymo formas, vykdomas švietimo programas, veiklos teisinį pagrindą, veiklos sritį ir rūšis, tikslą, uždavinius, funkcijas, mokymosi pasiekimus įteisinančių dokumentų išdavimą, mokinių priėmimą, išvykimą ar perėjimą į kitas mokyklas, Gimnazijos teises ir pareigas, veiklos organizavimą ir valdymą, savivaldą, Gimnazijos bendruomenės narių teises, pareigas ir atsakomybę, darbuotojų priėmimą į darbą, jų darbo apmokėjimo tvarką ir atestaciją, Gimnazijos turtą, lėšas, jų naudojimo tvarką, finansinės veiklos kontrolę ir Gimnazijos veiklos priežiūrą, informacijos viešo paskelbimo ir visuomenės informavimo, reorganizavimo, likvidavimo ar pertvarkymo tvarką. </w:t>
      </w:r>
    </w:p>
    <w:p w14:paraId="21CF53E8" w14:textId="77777777" w:rsidR="00F74FAE" w:rsidRPr="00F74FAE" w:rsidRDefault="00F74FAE" w:rsidP="00F74FAE">
      <w:pPr>
        <w:widowControl/>
        <w:numPr>
          <w:ilvl w:val="0"/>
          <w:numId w:val="1"/>
        </w:numPr>
        <w:autoSpaceDE/>
        <w:autoSpaceDN/>
        <w:adjustRightInd/>
        <w:ind w:left="0" w:firstLine="709"/>
        <w:jc w:val="both"/>
        <w:rPr>
          <w:sz w:val="24"/>
          <w:szCs w:val="24"/>
          <w:lang w:eastAsia="en-US"/>
        </w:rPr>
      </w:pPr>
      <w:r w:rsidRPr="00F74FAE">
        <w:rPr>
          <w:sz w:val="24"/>
          <w:szCs w:val="24"/>
          <w:lang w:eastAsia="en-US"/>
        </w:rPr>
        <w:t xml:space="preserve">Gimnazijos oficialus pavadinimas – Anykščių Jono Biliūno gimnazija, trumpasis pavadinimas – Jono Biliūno gimnazija (toliau – Gimnazija). Gimnazija įregistruota Juridinių asmenų registre, kodas 190046685. </w:t>
      </w:r>
    </w:p>
    <w:p w14:paraId="29D2BFE1" w14:textId="77777777" w:rsidR="00F74FAE" w:rsidRPr="00F74FAE" w:rsidRDefault="00F74FAE" w:rsidP="00F74FAE">
      <w:pPr>
        <w:widowControl/>
        <w:numPr>
          <w:ilvl w:val="0"/>
          <w:numId w:val="1"/>
        </w:numPr>
        <w:autoSpaceDE/>
        <w:autoSpaceDN/>
        <w:adjustRightInd/>
        <w:ind w:left="0" w:firstLine="709"/>
        <w:jc w:val="both"/>
        <w:rPr>
          <w:sz w:val="24"/>
          <w:szCs w:val="24"/>
          <w:lang w:eastAsia="en-US"/>
        </w:rPr>
      </w:pPr>
      <w:r w:rsidRPr="00F74FAE">
        <w:rPr>
          <w:sz w:val="24"/>
          <w:szCs w:val="24"/>
          <w:lang w:eastAsia="en-US"/>
        </w:rPr>
        <w:t xml:space="preserve">Mokyklos įsteigimo data – 1920 m. (ŠM Pradžios Mokslo Departamento 1920-08-23 nutarimas Nr. 4933): </w:t>
      </w:r>
    </w:p>
    <w:p w14:paraId="1517E7FE" w14:textId="77777777" w:rsidR="00F74FAE" w:rsidRPr="00F74FAE" w:rsidRDefault="00F74FAE" w:rsidP="00F74FAE">
      <w:pPr>
        <w:widowControl/>
        <w:numPr>
          <w:ilvl w:val="1"/>
          <w:numId w:val="1"/>
        </w:numPr>
        <w:autoSpaceDE/>
        <w:autoSpaceDN/>
        <w:adjustRightInd/>
        <w:ind w:left="0" w:firstLine="709"/>
        <w:jc w:val="both"/>
        <w:rPr>
          <w:sz w:val="24"/>
          <w:szCs w:val="24"/>
          <w:lang w:eastAsia="en-US"/>
        </w:rPr>
      </w:pPr>
      <w:r w:rsidRPr="00F74FAE">
        <w:rPr>
          <w:sz w:val="24"/>
          <w:szCs w:val="24"/>
          <w:lang w:eastAsia="en-US"/>
        </w:rPr>
        <w:t xml:space="preserve">1935 m. įsteigta valstybinė progimnazija; </w:t>
      </w:r>
    </w:p>
    <w:p w14:paraId="512BB92A" w14:textId="77777777" w:rsidR="00F74FAE" w:rsidRPr="00F74FAE" w:rsidRDefault="00F74FAE" w:rsidP="00F74FAE">
      <w:pPr>
        <w:widowControl/>
        <w:numPr>
          <w:ilvl w:val="1"/>
          <w:numId w:val="1"/>
        </w:numPr>
        <w:autoSpaceDE/>
        <w:autoSpaceDN/>
        <w:adjustRightInd/>
        <w:ind w:left="0" w:firstLine="709"/>
        <w:jc w:val="both"/>
        <w:rPr>
          <w:sz w:val="24"/>
          <w:szCs w:val="24"/>
          <w:lang w:eastAsia="en-US"/>
        </w:rPr>
      </w:pPr>
      <w:r w:rsidRPr="00F74FAE">
        <w:rPr>
          <w:sz w:val="24"/>
          <w:szCs w:val="24"/>
          <w:lang w:eastAsia="en-US"/>
        </w:rPr>
        <w:t xml:space="preserve">1944 m. suteiktas Gimnazijos statusas; </w:t>
      </w:r>
    </w:p>
    <w:p w14:paraId="156B5B73" w14:textId="77777777" w:rsidR="00F74FAE" w:rsidRPr="00F74FAE" w:rsidRDefault="00F74FAE" w:rsidP="00F74FAE">
      <w:pPr>
        <w:widowControl/>
        <w:numPr>
          <w:ilvl w:val="1"/>
          <w:numId w:val="1"/>
        </w:numPr>
        <w:autoSpaceDE/>
        <w:autoSpaceDN/>
        <w:adjustRightInd/>
        <w:ind w:left="0" w:firstLine="709"/>
        <w:jc w:val="both"/>
        <w:rPr>
          <w:sz w:val="24"/>
          <w:szCs w:val="24"/>
          <w:lang w:eastAsia="en-US"/>
        </w:rPr>
      </w:pPr>
      <w:r w:rsidRPr="00F74FAE">
        <w:rPr>
          <w:sz w:val="24"/>
          <w:szCs w:val="24"/>
          <w:lang w:eastAsia="en-US"/>
        </w:rPr>
        <w:t xml:space="preserve">1949 m. Gimnazija perorganizuota į vienuolikmetę vidurinę mokyklą; </w:t>
      </w:r>
    </w:p>
    <w:p w14:paraId="52A0006D" w14:textId="77777777" w:rsidR="00F74FAE" w:rsidRPr="00F74FAE" w:rsidRDefault="00F74FAE" w:rsidP="00F74FAE">
      <w:pPr>
        <w:widowControl/>
        <w:numPr>
          <w:ilvl w:val="1"/>
          <w:numId w:val="1"/>
        </w:numPr>
        <w:autoSpaceDE/>
        <w:autoSpaceDN/>
        <w:adjustRightInd/>
        <w:ind w:left="0" w:firstLine="709"/>
        <w:jc w:val="both"/>
        <w:rPr>
          <w:sz w:val="24"/>
          <w:szCs w:val="24"/>
          <w:lang w:eastAsia="en-US"/>
        </w:rPr>
      </w:pPr>
      <w:r w:rsidRPr="00F74FAE">
        <w:rPr>
          <w:sz w:val="24"/>
          <w:szCs w:val="24"/>
          <w:lang w:eastAsia="en-US"/>
        </w:rPr>
        <w:t xml:space="preserve">1953-12-07 vidurinei mokyklai suteiktas rašytojo Jono Biliūno vardas. Mokykla pavadinta Anykščių Jono Biliūno vidurine mokykla (LTSR Aukščiausios Tarybos Prezidiumo įsakas); </w:t>
      </w:r>
    </w:p>
    <w:p w14:paraId="5F3D3188" w14:textId="77777777" w:rsidR="00F74FAE" w:rsidRPr="00F74FAE" w:rsidRDefault="00F74FAE" w:rsidP="00F74FAE">
      <w:pPr>
        <w:widowControl/>
        <w:numPr>
          <w:ilvl w:val="1"/>
          <w:numId w:val="1"/>
        </w:numPr>
        <w:autoSpaceDE/>
        <w:autoSpaceDN/>
        <w:adjustRightInd/>
        <w:ind w:left="0" w:firstLine="709"/>
        <w:jc w:val="both"/>
        <w:rPr>
          <w:sz w:val="24"/>
          <w:szCs w:val="24"/>
          <w:lang w:eastAsia="en-US"/>
        </w:rPr>
      </w:pPr>
      <w:r w:rsidRPr="00F74FAE">
        <w:rPr>
          <w:sz w:val="24"/>
          <w:szCs w:val="24"/>
          <w:lang w:eastAsia="en-US"/>
        </w:rPr>
        <w:t xml:space="preserve">1996 m. mokyklai suteiktas Gimnazijos statusas (Lietuvos Respublikos Švietimo ir mokslo ministerijos kolegijos 1996-05-30 nutarimas Nr. 42); </w:t>
      </w:r>
    </w:p>
    <w:p w14:paraId="49A229BD" w14:textId="77777777" w:rsidR="00F74FAE" w:rsidRPr="00F74FAE" w:rsidRDefault="00F74FAE" w:rsidP="00F74FAE">
      <w:pPr>
        <w:ind w:firstLine="585"/>
        <w:jc w:val="both"/>
        <w:rPr>
          <w:sz w:val="24"/>
          <w:szCs w:val="24"/>
          <w:lang w:eastAsia="en-US"/>
        </w:rPr>
      </w:pPr>
      <w:r w:rsidRPr="00F74FAE">
        <w:rPr>
          <w:sz w:val="24"/>
          <w:szCs w:val="24"/>
          <w:lang w:eastAsia="en-US"/>
        </w:rPr>
        <w:t>4. Gimnazijos teisinė forma ir priklausomybė – Gimnazija yra biudžetinė, nesiekianti pelno, švietimo įstaiga, turinti viešojo juridinio asmens statusą, antspaudą su valstybės herbu ir Gimnazijos pavadinimu, atsiskaitomąją ir kitas sąskaitas Lietuvos Respublikos įregistruotuose bankuose, atributiką, savo veikloje vadovaujasi Lietuvos Respublikos Konstitucija, Jungtinių Tautų vaiko teisių konvencija, Lietuvos Respublikos įstatymais, Lietuvos Respublikos Vyriausybės nutarimais, Švietimo, mokslo ir sporto ministro įsakymais, Anykščių rajono savivaldybės tarybos sprendimais, kitais teisės aktais ir šiais Nuostatais; priklausomybė – savivaldybės įstaiga.</w:t>
      </w:r>
    </w:p>
    <w:p w14:paraId="6D2810BF" w14:textId="77777777" w:rsidR="00F74FAE" w:rsidRPr="00F74FAE" w:rsidRDefault="00F74FAE" w:rsidP="00F74FAE">
      <w:pPr>
        <w:ind w:firstLine="709"/>
        <w:jc w:val="both"/>
        <w:rPr>
          <w:sz w:val="24"/>
          <w:szCs w:val="24"/>
          <w:lang w:eastAsia="en-US"/>
        </w:rPr>
      </w:pPr>
      <w:r w:rsidRPr="00F74FAE">
        <w:rPr>
          <w:sz w:val="24"/>
          <w:szCs w:val="24"/>
          <w:lang w:eastAsia="en-US"/>
        </w:rPr>
        <w:t>5. Gimnazijos savininkas – Anykščių rajono savivaldybė, J. Biliūno g. 23, LT-29111 Anykščiai.</w:t>
      </w:r>
    </w:p>
    <w:p w14:paraId="35176E77" w14:textId="77777777" w:rsidR="00F74FAE" w:rsidRPr="00F74FAE" w:rsidRDefault="00F74FAE" w:rsidP="00F74FAE">
      <w:pPr>
        <w:ind w:firstLine="709"/>
        <w:jc w:val="both"/>
        <w:rPr>
          <w:sz w:val="24"/>
          <w:szCs w:val="24"/>
          <w:lang w:eastAsia="en-US"/>
        </w:rPr>
      </w:pPr>
      <w:r w:rsidRPr="00F74FAE">
        <w:rPr>
          <w:sz w:val="24"/>
          <w:szCs w:val="24"/>
          <w:lang w:eastAsia="en-US"/>
        </w:rPr>
        <w:t>6. Gimnazijos savininko teises ir pareigas įgyvendinanti institucija – Anykščių rajono savivaldybės taryba, kodas 188774637, kuri tvirtina Gimnazijos nuostatus, nustato mokinių priėmimo į Gimnaziją tvarką, priima sprendimus dėl Gimnazijos pertvarkymo, reorganizavimo, likvidavimo, dėl Gimnazijos skyriaus steigimo ir jo veiklos nutraukimo, sprendžia kitus teisės aktais nustatytus ir jos kompetencijai priskirtus klausimus.</w:t>
      </w:r>
    </w:p>
    <w:p w14:paraId="5EF5A777" w14:textId="77777777" w:rsidR="00F74FAE" w:rsidRPr="00F74FAE" w:rsidRDefault="00F74FAE" w:rsidP="00F74FAE">
      <w:pPr>
        <w:widowControl/>
        <w:numPr>
          <w:ilvl w:val="0"/>
          <w:numId w:val="9"/>
        </w:numPr>
        <w:autoSpaceDE/>
        <w:autoSpaceDN/>
        <w:adjustRightInd/>
        <w:contextualSpacing/>
        <w:jc w:val="both"/>
        <w:rPr>
          <w:sz w:val="24"/>
          <w:szCs w:val="24"/>
        </w:rPr>
      </w:pPr>
      <w:r w:rsidRPr="00F74FAE">
        <w:rPr>
          <w:sz w:val="24"/>
          <w:szCs w:val="24"/>
        </w:rPr>
        <w:t xml:space="preserve">Gimnazijos buveinė – </w:t>
      </w:r>
      <w:proofErr w:type="spellStart"/>
      <w:r w:rsidRPr="00F74FAE">
        <w:rPr>
          <w:sz w:val="24"/>
          <w:szCs w:val="24"/>
        </w:rPr>
        <w:t>Liudiškių</w:t>
      </w:r>
      <w:proofErr w:type="spellEnd"/>
      <w:r w:rsidRPr="00F74FAE">
        <w:rPr>
          <w:sz w:val="24"/>
          <w:szCs w:val="24"/>
        </w:rPr>
        <w:t xml:space="preserve"> g. 49, LT-29126 Anykščiai. </w:t>
      </w:r>
    </w:p>
    <w:p w14:paraId="11267113" w14:textId="77777777" w:rsidR="00F74FAE" w:rsidRPr="00F74FAE" w:rsidRDefault="00F74FAE" w:rsidP="00F74FAE">
      <w:pPr>
        <w:widowControl/>
        <w:numPr>
          <w:ilvl w:val="0"/>
          <w:numId w:val="9"/>
        </w:numPr>
        <w:autoSpaceDE/>
        <w:autoSpaceDN/>
        <w:adjustRightInd/>
        <w:contextualSpacing/>
        <w:jc w:val="both"/>
        <w:rPr>
          <w:sz w:val="24"/>
          <w:szCs w:val="24"/>
        </w:rPr>
      </w:pPr>
      <w:r w:rsidRPr="00F74FAE">
        <w:rPr>
          <w:sz w:val="24"/>
          <w:szCs w:val="24"/>
        </w:rPr>
        <w:t xml:space="preserve">Gimnazijos grupė – bendrojo ugdymo mokykla; kodas 3120. </w:t>
      </w:r>
    </w:p>
    <w:p w14:paraId="0ACCAE83" w14:textId="77777777" w:rsidR="00F74FAE" w:rsidRPr="00F74FAE" w:rsidRDefault="00F74FAE" w:rsidP="00F74FAE">
      <w:pPr>
        <w:widowControl/>
        <w:numPr>
          <w:ilvl w:val="0"/>
          <w:numId w:val="9"/>
        </w:numPr>
        <w:autoSpaceDE/>
        <w:autoSpaceDN/>
        <w:adjustRightInd/>
        <w:contextualSpacing/>
        <w:jc w:val="both"/>
        <w:rPr>
          <w:sz w:val="24"/>
          <w:szCs w:val="24"/>
        </w:rPr>
      </w:pPr>
      <w:r w:rsidRPr="00F74FAE">
        <w:rPr>
          <w:sz w:val="24"/>
          <w:szCs w:val="24"/>
        </w:rPr>
        <w:t xml:space="preserve">Gimnazijos tipas – gimnazija, kodas 3125. </w:t>
      </w:r>
    </w:p>
    <w:p w14:paraId="694F8B70" w14:textId="77777777" w:rsidR="00F74FAE" w:rsidRPr="00F74FAE" w:rsidRDefault="00F74FAE" w:rsidP="00F74FAE">
      <w:pPr>
        <w:widowControl/>
        <w:numPr>
          <w:ilvl w:val="0"/>
          <w:numId w:val="9"/>
        </w:numPr>
        <w:tabs>
          <w:tab w:val="left" w:pos="851"/>
          <w:tab w:val="left" w:pos="1134"/>
        </w:tabs>
        <w:autoSpaceDE/>
        <w:autoSpaceDN/>
        <w:adjustRightInd/>
        <w:ind w:left="0" w:firstLine="709"/>
        <w:jc w:val="both"/>
        <w:rPr>
          <w:sz w:val="24"/>
          <w:szCs w:val="24"/>
          <w:lang w:eastAsia="en-US"/>
        </w:rPr>
      </w:pPr>
      <w:r w:rsidRPr="00F74FAE">
        <w:rPr>
          <w:sz w:val="24"/>
          <w:szCs w:val="24"/>
          <w:lang w:eastAsia="en-US"/>
        </w:rPr>
        <w:t xml:space="preserve">Pagrindinė paskirtis – gimnazijos tipo gimnazija (kitos paskirtys – suaugusiųjų mokymas). </w:t>
      </w:r>
    </w:p>
    <w:p w14:paraId="2BA53C34" w14:textId="77777777" w:rsidR="00F74FAE" w:rsidRPr="00F74FAE" w:rsidRDefault="00F74FAE" w:rsidP="00F74FAE">
      <w:pPr>
        <w:widowControl/>
        <w:numPr>
          <w:ilvl w:val="0"/>
          <w:numId w:val="9"/>
        </w:numPr>
        <w:autoSpaceDE/>
        <w:autoSpaceDN/>
        <w:adjustRightInd/>
        <w:ind w:left="0" w:firstLine="709"/>
        <w:jc w:val="both"/>
        <w:rPr>
          <w:sz w:val="24"/>
          <w:szCs w:val="24"/>
          <w:lang w:eastAsia="en-US"/>
        </w:rPr>
      </w:pPr>
      <w:r w:rsidRPr="00F74FAE">
        <w:rPr>
          <w:sz w:val="24"/>
          <w:szCs w:val="24"/>
          <w:lang w:eastAsia="en-US"/>
        </w:rPr>
        <w:t xml:space="preserve">Mokymo kalba – lietuvių kalba. </w:t>
      </w:r>
    </w:p>
    <w:p w14:paraId="7D035BAC" w14:textId="77777777" w:rsidR="00F74FAE" w:rsidRPr="00F74FAE" w:rsidRDefault="00F74FAE" w:rsidP="00F74FAE">
      <w:pPr>
        <w:widowControl/>
        <w:numPr>
          <w:ilvl w:val="0"/>
          <w:numId w:val="9"/>
        </w:numPr>
        <w:autoSpaceDE/>
        <w:autoSpaceDN/>
        <w:adjustRightInd/>
        <w:ind w:left="0" w:firstLine="709"/>
        <w:jc w:val="both"/>
        <w:rPr>
          <w:sz w:val="24"/>
          <w:szCs w:val="24"/>
          <w:lang w:eastAsia="en-US"/>
        </w:rPr>
      </w:pPr>
      <w:r w:rsidRPr="00F74FAE">
        <w:rPr>
          <w:sz w:val="24"/>
          <w:szCs w:val="24"/>
          <w:lang w:eastAsia="en-US"/>
        </w:rPr>
        <w:t>Mokymosi formos – grupinio ir pavienio mokymosi:</w:t>
      </w:r>
    </w:p>
    <w:p w14:paraId="04E0CBF3" w14:textId="77777777" w:rsidR="00F74FAE" w:rsidRPr="00F74FAE" w:rsidRDefault="00F74FAE" w:rsidP="00F74FAE">
      <w:pPr>
        <w:ind w:firstLine="709"/>
        <w:jc w:val="both"/>
        <w:rPr>
          <w:sz w:val="24"/>
          <w:szCs w:val="24"/>
          <w:lang w:eastAsia="en-US"/>
        </w:rPr>
      </w:pPr>
      <w:r w:rsidRPr="00F74FAE">
        <w:rPr>
          <w:sz w:val="24"/>
          <w:szCs w:val="24"/>
          <w:lang w:eastAsia="en-GB"/>
        </w:rPr>
        <w:t>12.1. grupinio mokymosi forma įgyvendinama kasdieniu ir nuotoliniu mokymo proceso organizavimo būdu;</w:t>
      </w:r>
    </w:p>
    <w:p w14:paraId="3EFCE37F" w14:textId="77777777" w:rsidR="00F74FAE" w:rsidRPr="00F74FAE" w:rsidRDefault="00F74FAE" w:rsidP="00F74FAE">
      <w:pPr>
        <w:contextualSpacing/>
        <w:jc w:val="both"/>
        <w:rPr>
          <w:sz w:val="24"/>
          <w:szCs w:val="24"/>
        </w:rPr>
      </w:pPr>
      <w:r w:rsidRPr="00F74FAE">
        <w:rPr>
          <w:sz w:val="24"/>
          <w:szCs w:val="24"/>
        </w:rPr>
        <w:t xml:space="preserve">            12.2. pavienio mokymosi forma įgyvendinama individualiu, savarankišku, nuotoliniu ir ugdymosi šeimoje mokymo proceso organizavimo būdais.</w:t>
      </w:r>
    </w:p>
    <w:p w14:paraId="06B05E26" w14:textId="77777777" w:rsidR="00F74FAE" w:rsidRPr="00F74FAE" w:rsidRDefault="00F74FAE" w:rsidP="00F74FAE">
      <w:pPr>
        <w:ind w:firstLine="709"/>
        <w:contextualSpacing/>
        <w:jc w:val="both"/>
        <w:rPr>
          <w:sz w:val="24"/>
          <w:szCs w:val="24"/>
        </w:rPr>
      </w:pPr>
      <w:r w:rsidRPr="00F74FAE">
        <w:rPr>
          <w:sz w:val="24"/>
          <w:szCs w:val="24"/>
        </w:rPr>
        <w:t>13. Gimnazija vykdo pagrindinio ugdymo programos antrąją dalį, vidurinio ugdymo, neformaliojo vaikų švietimo ir kitas programas, kurias vykdyti įpareigoja švietimo, mokslo ir sporto ministro įsakymai.</w:t>
      </w:r>
    </w:p>
    <w:p w14:paraId="37189792" w14:textId="77777777" w:rsidR="00F74FAE" w:rsidRPr="00F74FAE" w:rsidRDefault="00F74FAE" w:rsidP="00F74FAE">
      <w:pPr>
        <w:ind w:firstLine="709"/>
        <w:contextualSpacing/>
        <w:jc w:val="both"/>
        <w:rPr>
          <w:sz w:val="24"/>
          <w:szCs w:val="24"/>
        </w:rPr>
      </w:pPr>
      <w:r w:rsidRPr="00F74FAE">
        <w:rPr>
          <w:sz w:val="24"/>
          <w:szCs w:val="24"/>
        </w:rPr>
        <w:t>14. Mokiniams išduodami mokymosi pasiekimus įteisinantys dokumentai:</w:t>
      </w:r>
    </w:p>
    <w:p w14:paraId="457B859E" w14:textId="77777777" w:rsidR="00F74FAE" w:rsidRPr="00F74FAE" w:rsidRDefault="00F74FAE" w:rsidP="00F74FAE">
      <w:pPr>
        <w:widowControl/>
        <w:numPr>
          <w:ilvl w:val="1"/>
          <w:numId w:val="10"/>
        </w:numPr>
        <w:autoSpaceDE/>
        <w:autoSpaceDN/>
        <w:adjustRightInd/>
        <w:contextualSpacing/>
        <w:jc w:val="both"/>
        <w:rPr>
          <w:sz w:val="24"/>
          <w:szCs w:val="24"/>
        </w:rPr>
      </w:pPr>
      <w:r w:rsidRPr="00F74FAE">
        <w:rPr>
          <w:sz w:val="24"/>
          <w:szCs w:val="24"/>
        </w:rPr>
        <w:t xml:space="preserve"> mokymosi pasiekimų pažymėjimas neįgijusiam pagrindinio ar vidurinio išsilavinimo;</w:t>
      </w:r>
    </w:p>
    <w:p w14:paraId="2EC1E67A" w14:textId="77777777" w:rsidR="00F74FAE" w:rsidRPr="00F74FAE" w:rsidRDefault="00F74FAE" w:rsidP="00F74FAE">
      <w:pPr>
        <w:ind w:left="709"/>
        <w:jc w:val="both"/>
        <w:rPr>
          <w:sz w:val="24"/>
          <w:szCs w:val="24"/>
          <w:lang w:eastAsia="en-US"/>
        </w:rPr>
      </w:pPr>
      <w:r w:rsidRPr="00F74FAE">
        <w:rPr>
          <w:sz w:val="24"/>
          <w:szCs w:val="24"/>
          <w:lang w:eastAsia="en-US"/>
        </w:rPr>
        <w:t>14.2. pagrindinio ugdymo pasiekimų pažymėjimas;</w:t>
      </w:r>
    </w:p>
    <w:p w14:paraId="5FB39542" w14:textId="77777777" w:rsidR="00F74FAE" w:rsidRPr="00F74FAE" w:rsidRDefault="00F74FAE" w:rsidP="00F74FAE">
      <w:pPr>
        <w:ind w:left="709"/>
        <w:contextualSpacing/>
        <w:jc w:val="both"/>
        <w:rPr>
          <w:sz w:val="24"/>
          <w:szCs w:val="24"/>
        </w:rPr>
      </w:pPr>
      <w:r w:rsidRPr="00F74FAE">
        <w:rPr>
          <w:sz w:val="24"/>
          <w:szCs w:val="24"/>
        </w:rPr>
        <w:t>14.3 pagrindinio išsilavinimo pažymėjimas – įgijusiam pagrindinį išsilavinimą;</w:t>
      </w:r>
    </w:p>
    <w:p w14:paraId="0771F500" w14:textId="77777777" w:rsidR="00F74FAE" w:rsidRPr="00F74FAE" w:rsidRDefault="00F74FAE" w:rsidP="00F74FAE">
      <w:pPr>
        <w:ind w:left="709"/>
        <w:contextualSpacing/>
        <w:jc w:val="both"/>
        <w:rPr>
          <w:sz w:val="24"/>
          <w:szCs w:val="24"/>
        </w:rPr>
      </w:pPr>
      <w:r w:rsidRPr="00F74FAE">
        <w:rPr>
          <w:sz w:val="24"/>
          <w:szCs w:val="24"/>
        </w:rPr>
        <w:t>14.4. brandos atestatas ir jo priedas – įgijusiam vidurinį išsilavinimą.</w:t>
      </w:r>
    </w:p>
    <w:p w14:paraId="39D0A351" w14:textId="510A9C49" w:rsidR="00F74FAE" w:rsidRPr="00F74FAE" w:rsidRDefault="00F74FAE" w:rsidP="00F74FAE">
      <w:pPr>
        <w:widowControl/>
        <w:numPr>
          <w:ilvl w:val="0"/>
          <w:numId w:val="10"/>
        </w:numPr>
        <w:autoSpaceDE/>
        <w:autoSpaceDN/>
        <w:adjustRightInd/>
        <w:ind w:left="0" w:firstLine="709"/>
        <w:jc w:val="both"/>
        <w:rPr>
          <w:sz w:val="24"/>
          <w:szCs w:val="24"/>
          <w:lang w:eastAsia="en-US"/>
        </w:rPr>
      </w:pPr>
      <w:r w:rsidRPr="00F74FAE">
        <w:rPr>
          <w:sz w:val="24"/>
          <w:szCs w:val="24"/>
          <w:lang w:eastAsia="en-US"/>
        </w:rPr>
        <w:t>Gimnazija turi</w:t>
      </w:r>
      <w:r w:rsidR="00313EAD">
        <w:rPr>
          <w:sz w:val="24"/>
          <w:szCs w:val="24"/>
          <w:lang w:eastAsia="en-US"/>
        </w:rPr>
        <w:t xml:space="preserve"> </w:t>
      </w:r>
      <w:r w:rsidR="00313EAD" w:rsidRPr="00F74FAE">
        <w:rPr>
          <w:sz w:val="24"/>
          <w:szCs w:val="24"/>
        </w:rPr>
        <w:t xml:space="preserve">bendrabutį, kurio buveinė – </w:t>
      </w:r>
      <w:proofErr w:type="spellStart"/>
      <w:r w:rsidR="00313EAD" w:rsidRPr="00F74FAE">
        <w:rPr>
          <w:sz w:val="24"/>
          <w:szCs w:val="24"/>
        </w:rPr>
        <w:t>Liudiškių</w:t>
      </w:r>
      <w:proofErr w:type="spellEnd"/>
      <w:r w:rsidR="00313EAD" w:rsidRPr="00F74FAE">
        <w:rPr>
          <w:sz w:val="24"/>
          <w:szCs w:val="24"/>
        </w:rPr>
        <w:t xml:space="preserve"> g. 53, LT-29126 Anykščiai</w:t>
      </w:r>
      <w:r w:rsidRPr="00F74FAE">
        <w:rPr>
          <w:sz w:val="24"/>
          <w:szCs w:val="24"/>
          <w:lang w:eastAsia="en-US"/>
        </w:rPr>
        <w:t>:</w:t>
      </w:r>
    </w:p>
    <w:p w14:paraId="098A538E" w14:textId="77777777" w:rsidR="00F74FAE" w:rsidRPr="00313EAD" w:rsidRDefault="00F74FAE" w:rsidP="00F74FAE">
      <w:pPr>
        <w:spacing w:after="32"/>
        <w:ind w:firstLine="709"/>
        <w:jc w:val="both"/>
        <w:rPr>
          <w:strike/>
          <w:sz w:val="24"/>
          <w:szCs w:val="24"/>
          <w:lang w:eastAsia="en-US"/>
        </w:rPr>
      </w:pPr>
    </w:p>
    <w:p w14:paraId="1AB414CD" w14:textId="77777777" w:rsidR="00F74FAE" w:rsidRPr="00F74FAE" w:rsidRDefault="00F74FAE" w:rsidP="00313EAD">
      <w:pPr>
        <w:spacing w:after="32"/>
        <w:jc w:val="center"/>
        <w:rPr>
          <w:b/>
          <w:sz w:val="24"/>
          <w:szCs w:val="24"/>
          <w:lang w:eastAsia="en-US"/>
        </w:rPr>
      </w:pPr>
      <w:r w:rsidRPr="00F74FAE">
        <w:rPr>
          <w:b/>
          <w:sz w:val="24"/>
          <w:szCs w:val="24"/>
          <w:lang w:eastAsia="en-US"/>
        </w:rPr>
        <w:t>II SKYRIUS</w:t>
      </w:r>
    </w:p>
    <w:p w14:paraId="098EC861" w14:textId="77777777" w:rsidR="00F74FAE" w:rsidRPr="00F74FAE" w:rsidRDefault="00F74FAE" w:rsidP="00313EAD">
      <w:pPr>
        <w:keepNext/>
        <w:keepLines/>
        <w:spacing w:after="29"/>
        <w:jc w:val="center"/>
        <w:outlineLvl w:val="0"/>
        <w:rPr>
          <w:b/>
          <w:sz w:val="24"/>
          <w:szCs w:val="24"/>
        </w:rPr>
      </w:pPr>
      <w:r w:rsidRPr="00F74FAE">
        <w:rPr>
          <w:b/>
          <w:sz w:val="24"/>
          <w:szCs w:val="24"/>
        </w:rPr>
        <w:t>GIMNAZIJOS VEIKLOS SRITIS IR RŪŠYS, TIKSLAS, UŽDAVINIAI, FUNKCIJOS, MOKYMOSI PASIEKIMUS ĮTEISINANČIŲ DOKUMENTŲ IŠDAVIMAS</w:t>
      </w:r>
    </w:p>
    <w:p w14:paraId="45A9E4CA" w14:textId="77777777" w:rsidR="00F74FAE" w:rsidRPr="00F74FAE" w:rsidRDefault="00F74FAE" w:rsidP="00F74FAE">
      <w:pPr>
        <w:spacing w:after="7"/>
        <w:ind w:firstLine="709"/>
        <w:jc w:val="both"/>
        <w:rPr>
          <w:sz w:val="24"/>
          <w:szCs w:val="24"/>
          <w:lang w:eastAsia="en-US"/>
        </w:rPr>
      </w:pPr>
      <w:r w:rsidRPr="00F74FAE">
        <w:rPr>
          <w:b/>
          <w:sz w:val="24"/>
          <w:szCs w:val="24"/>
          <w:lang w:eastAsia="en-US"/>
        </w:rPr>
        <w:t xml:space="preserve"> </w:t>
      </w:r>
    </w:p>
    <w:p w14:paraId="21BAF206" w14:textId="77777777" w:rsidR="00F74FAE" w:rsidRPr="00F74FAE" w:rsidRDefault="00F74FAE" w:rsidP="00F74FAE">
      <w:pPr>
        <w:widowControl/>
        <w:numPr>
          <w:ilvl w:val="0"/>
          <w:numId w:val="2"/>
        </w:numPr>
        <w:autoSpaceDE/>
        <w:autoSpaceDN/>
        <w:adjustRightInd/>
        <w:ind w:left="0" w:firstLine="709"/>
        <w:jc w:val="both"/>
        <w:rPr>
          <w:sz w:val="24"/>
          <w:szCs w:val="24"/>
          <w:lang w:eastAsia="en-US"/>
        </w:rPr>
      </w:pPr>
      <w:r w:rsidRPr="00F74FAE">
        <w:rPr>
          <w:sz w:val="24"/>
          <w:szCs w:val="24"/>
          <w:lang w:eastAsia="en-US"/>
        </w:rPr>
        <w:t xml:space="preserve">Pagrindinė veiklos sritis – švietimas, kodas 85. </w:t>
      </w:r>
    </w:p>
    <w:p w14:paraId="1BE3A573" w14:textId="77777777" w:rsidR="00F74FAE" w:rsidRPr="00F74FAE" w:rsidRDefault="00F74FAE" w:rsidP="00F74FAE">
      <w:pPr>
        <w:widowControl/>
        <w:numPr>
          <w:ilvl w:val="0"/>
          <w:numId w:val="2"/>
        </w:numPr>
        <w:autoSpaceDE/>
        <w:autoSpaceDN/>
        <w:adjustRightInd/>
        <w:ind w:left="0" w:firstLine="709"/>
        <w:jc w:val="both"/>
        <w:rPr>
          <w:sz w:val="24"/>
          <w:szCs w:val="24"/>
          <w:lang w:eastAsia="en-US"/>
        </w:rPr>
      </w:pPr>
      <w:r w:rsidRPr="00F74FAE">
        <w:rPr>
          <w:sz w:val="24"/>
          <w:szCs w:val="24"/>
          <w:lang w:eastAsia="en-US"/>
        </w:rPr>
        <w:t xml:space="preserve">Gimnazijos švietimo veiklos rūšys (pagal Ekonominės veiklos rūšių klasifikatorių, patvirtintą Statistikos departamento prie Lietuvos Respublikos Vyriausybės generalinio direktoriaus </w:t>
      </w:r>
      <w:smartTag w:uri="urn:schemas-microsoft-com:office:smarttags" w:element="metricconverter">
        <w:smartTagPr>
          <w:attr w:name="ProductID" w:val="2007 m"/>
        </w:smartTagPr>
        <w:r w:rsidRPr="00F74FAE">
          <w:rPr>
            <w:sz w:val="24"/>
            <w:szCs w:val="24"/>
            <w:lang w:eastAsia="en-US"/>
          </w:rPr>
          <w:t>2007 m</w:t>
        </w:r>
      </w:smartTag>
      <w:r w:rsidRPr="00F74FAE">
        <w:rPr>
          <w:sz w:val="24"/>
          <w:szCs w:val="24"/>
          <w:lang w:eastAsia="en-US"/>
        </w:rPr>
        <w:t>. spalio 31 d. įsakymu Nr. DĮ-226 „Dėl Ekonominės veiklos rūšių klasifikatoriaus patvirtinimo“):</w:t>
      </w:r>
    </w:p>
    <w:p w14:paraId="074EFB62" w14:textId="77777777" w:rsidR="00F74FAE" w:rsidRPr="00F74FAE" w:rsidRDefault="00F74FAE" w:rsidP="00F74FAE">
      <w:pPr>
        <w:widowControl/>
        <w:numPr>
          <w:ilvl w:val="1"/>
          <w:numId w:val="2"/>
        </w:numPr>
        <w:tabs>
          <w:tab w:val="left" w:pos="1418"/>
        </w:tabs>
        <w:autoSpaceDE/>
        <w:autoSpaceDN/>
        <w:adjustRightInd/>
        <w:ind w:left="0" w:firstLine="709"/>
        <w:jc w:val="both"/>
        <w:rPr>
          <w:sz w:val="24"/>
          <w:szCs w:val="24"/>
          <w:lang w:eastAsia="en-US"/>
        </w:rPr>
      </w:pPr>
      <w:r w:rsidRPr="00F74FAE">
        <w:rPr>
          <w:sz w:val="24"/>
          <w:szCs w:val="24"/>
          <w:lang w:eastAsia="en-US"/>
        </w:rPr>
        <w:t xml:space="preserve">pagrindinė švietimo veiklos rūšis – vidurinis ugdymas, kodas 85.31.20; </w:t>
      </w:r>
    </w:p>
    <w:p w14:paraId="7C0E8077" w14:textId="77777777" w:rsidR="00F74FAE" w:rsidRPr="00F74FAE" w:rsidRDefault="00F74FAE" w:rsidP="00F74FAE">
      <w:pPr>
        <w:widowControl/>
        <w:numPr>
          <w:ilvl w:val="1"/>
          <w:numId w:val="2"/>
        </w:numPr>
        <w:tabs>
          <w:tab w:val="left" w:pos="1418"/>
        </w:tabs>
        <w:autoSpaceDE/>
        <w:autoSpaceDN/>
        <w:adjustRightInd/>
        <w:ind w:left="0" w:firstLine="709"/>
        <w:jc w:val="both"/>
        <w:rPr>
          <w:sz w:val="24"/>
          <w:szCs w:val="24"/>
          <w:lang w:eastAsia="en-US"/>
        </w:rPr>
      </w:pPr>
      <w:r w:rsidRPr="00F74FAE">
        <w:rPr>
          <w:sz w:val="24"/>
          <w:szCs w:val="24"/>
          <w:lang w:eastAsia="en-US"/>
        </w:rPr>
        <w:t xml:space="preserve">kitos švietimo veiklos rūšys: </w:t>
      </w:r>
    </w:p>
    <w:p w14:paraId="53635954" w14:textId="77777777" w:rsidR="00F74FAE" w:rsidRPr="00F74FAE" w:rsidRDefault="00F74FAE" w:rsidP="00F74FAE">
      <w:pPr>
        <w:widowControl/>
        <w:numPr>
          <w:ilvl w:val="2"/>
          <w:numId w:val="2"/>
        </w:numPr>
        <w:tabs>
          <w:tab w:val="left" w:pos="1701"/>
        </w:tabs>
        <w:autoSpaceDE/>
        <w:autoSpaceDN/>
        <w:adjustRightInd/>
        <w:ind w:left="0" w:firstLine="709"/>
        <w:jc w:val="both"/>
        <w:rPr>
          <w:sz w:val="24"/>
          <w:szCs w:val="24"/>
          <w:lang w:eastAsia="en-US"/>
        </w:rPr>
      </w:pPr>
      <w:r w:rsidRPr="00F74FAE">
        <w:rPr>
          <w:sz w:val="24"/>
          <w:szCs w:val="24"/>
          <w:lang w:eastAsia="en-US"/>
        </w:rPr>
        <w:t xml:space="preserve">pagrindinis ugdymas antra dalis, kodas 85.31.10; </w:t>
      </w:r>
    </w:p>
    <w:p w14:paraId="2566CE59" w14:textId="77777777" w:rsidR="00F74FAE" w:rsidRPr="00F74FAE" w:rsidRDefault="00F74FAE" w:rsidP="00F74FAE">
      <w:pPr>
        <w:widowControl/>
        <w:numPr>
          <w:ilvl w:val="2"/>
          <w:numId w:val="2"/>
        </w:numPr>
        <w:tabs>
          <w:tab w:val="left" w:pos="1701"/>
        </w:tabs>
        <w:autoSpaceDE/>
        <w:autoSpaceDN/>
        <w:adjustRightInd/>
        <w:ind w:left="0" w:firstLine="709"/>
        <w:jc w:val="both"/>
        <w:rPr>
          <w:sz w:val="24"/>
          <w:szCs w:val="24"/>
          <w:lang w:eastAsia="en-US"/>
        </w:rPr>
      </w:pPr>
      <w:r w:rsidRPr="00F74FAE">
        <w:rPr>
          <w:sz w:val="24"/>
          <w:szCs w:val="24"/>
          <w:lang w:eastAsia="en-US"/>
        </w:rPr>
        <w:t xml:space="preserve">sportinis ir rekreacinis švietimas, kodas 85.51; </w:t>
      </w:r>
    </w:p>
    <w:p w14:paraId="7406F635" w14:textId="77777777" w:rsidR="00F74FAE" w:rsidRPr="00F74FAE" w:rsidRDefault="00F74FAE" w:rsidP="00F74FAE">
      <w:pPr>
        <w:widowControl/>
        <w:numPr>
          <w:ilvl w:val="2"/>
          <w:numId w:val="2"/>
        </w:numPr>
        <w:tabs>
          <w:tab w:val="left" w:pos="1701"/>
        </w:tabs>
        <w:autoSpaceDE/>
        <w:autoSpaceDN/>
        <w:adjustRightInd/>
        <w:ind w:left="0" w:firstLine="709"/>
        <w:jc w:val="both"/>
        <w:rPr>
          <w:sz w:val="24"/>
          <w:szCs w:val="24"/>
          <w:lang w:eastAsia="en-US"/>
        </w:rPr>
      </w:pPr>
      <w:r w:rsidRPr="00F74FAE">
        <w:rPr>
          <w:sz w:val="24"/>
          <w:szCs w:val="24"/>
          <w:lang w:eastAsia="en-US"/>
        </w:rPr>
        <w:t xml:space="preserve">kultūrinis švietimas, kodas 85.52; </w:t>
      </w:r>
    </w:p>
    <w:p w14:paraId="4A205334" w14:textId="77777777" w:rsidR="00F74FAE" w:rsidRPr="00F74FAE" w:rsidRDefault="00F74FAE" w:rsidP="00F74FAE">
      <w:pPr>
        <w:widowControl/>
        <w:numPr>
          <w:ilvl w:val="2"/>
          <w:numId w:val="2"/>
        </w:numPr>
        <w:tabs>
          <w:tab w:val="left" w:pos="1701"/>
        </w:tabs>
        <w:autoSpaceDE/>
        <w:autoSpaceDN/>
        <w:adjustRightInd/>
        <w:ind w:left="0" w:firstLine="709"/>
        <w:jc w:val="both"/>
        <w:rPr>
          <w:sz w:val="24"/>
          <w:szCs w:val="24"/>
          <w:lang w:eastAsia="en-US"/>
        </w:rPr>
      </w:pPr>
      <w:r w:rsidRPr="00F74FAE">
        <w:rPr>
          <w:sz w:val="24"/>
          <w:szCs w:val="24"/>
          <w:lang w:eastAsia="en-US"/>
        </w:rPr>
        <w:t xml:space="preserve">kitas, niekur kitur nepriskirtas, švietimas, kodas 85.59; </w:t>
      </w:r>
    </w:p>
    <w:p w14:paraId="5524C6C9" w14:textId="77777777" w:rsidR="00F74FAE" w:rsidRPr="00F74FAE" w:rsidRDefault="00F74FAE" w:rsidP="00F74FAE">
      <w:pPr>
        <w:widowControl/>
        <w:numPr>
          <w:ilvl w:val="2"/>
          <w:numId w:val="2"/>
        </w:numPr>
        <w:tabs>
          <w:tab w:val="left" w:pos="1701"/>
        </w:tabs>
        <w:autoSpaceDE/>
        <w:autoSpaceDN/>
        <w:adjustRightInd/>
        <w:ind w:left="0" w:firstLine="709"/>
        <w:jc w:val="both"/>
        <w:rPr>
          <w:sz w:val="24"/>
          <w:szCs w:val="24"/>
          <w:lang w:eastAsia="en-US"/>
        </w:rPr>
      </w:pPr>
      <w:r w:rsidRPr="00F74FAE">
        <w:rPr>
          <w:sz w:val="24"/>
          <w:szCs w:val="24"/>
          <w:lang w:eastAsia="en-US"/>
        </w:rPr>
        <w:t xml:space="preserve">švietimui būdingų paslaugų veikla, kodas 85.60. </w:t>
      </w:r>
    </w:p>
    <w:p w14:paraId="7EEADF23" w14:textId="77777777" w:rsidR="00F74FAE" w:rsidRPr="00F74FAE" w:rsidRDefault="00F74FAE" w:rsidP="00F74FAE">
      <w:pPr>
        <w:widowControl/>
        <w:numPr>
          <w:ilvl w:val="0"/>
          <w:numId w:val="2"/>
        </w:numPr>
        <w:autoSpaceDE/>
        <w:autoSpaceDN/>
        <w:adjustRightInd/>
        <w:ind w:left="0" w:firstLine="709"/>
        <w:jc w:val="both"/>
        <w:rPr>
          <w:sz w:val="24"/>
          <w:szCs w:val="24"/>
          <w:lang w:eastAsia="en-US"/>
        </w:rPr>
      </w:pPr>
      <w:r w:rsidRPr="00F74FAE">
        <w:rPr>
          <w:sz w:val="24"/>
          <w:szCs w:val="24"/>
          <w:lang w:eastAsia="en-US"/>
        </w:rPr>
        <w:t xml:space="preserve">Kitos ne švietimo veiklos rūšys: </w:t>
      </w:r>
    </w:p>
    <w:p w14:paraId="137F44EB" w14:textId="77777777" w:rsidR="00F74FAE" w:rsidRPr="00F74FAE" w:rsidRDefault="00F74FAE" w:rsidP="00F74FAE">
      <w:pPr>
        <w:widowControl/>
        <w:numPr>
          <w:ilvl w:val="1"/>
          <w:numId w:val="2"/>
        </w:numPr>
        <w:tabs>
          <w:tab w:val="left" w:pos="1418"/>
        </w:tabs>
        <w:autoSpaceDE/>
        <w:autoSpaceDN/>
        <w:adjustRightInd/>
        <w:ind w:left="0" w:firstLine="709"/>
        <w:jc w:val="both"/>
        <w:rPr>
          <w:sz w:val="24"/>
          <w:szCs w:val="24"/>
          <w:lang w:eastAsia="en-US"/>
        </w:rPr>
      </w:pPr>
      <w:r w:rsidRPr="00F74FAE">
        <w:rPr>
          <w:sz w:val="24"/>
          <w:szCs w:val="24"/>
          <w:lang w:eastAsia="en-US"/>
        </w:rPr>
        <w:t xml:space="preserve">kitų maitinimo paslaugų teikimas, kodas 56.29; </w:t>
      </w:r>
    </w:p>
    <w:p w14:paraId="1483A0F3" w14:textId="77777777" w:rsidR="00F74FAE" w:rsidRPr="00F74FAE" w:rsidRDefault="00F74FAE" w:rsidP="00F74FAE">
      <w:pPr>
        <w:widowControl/>
        <w:numPr>
          <w:ilvl w:val="1"/>
          <w:numId w:val="2"/>
        </w:numPr>
        <w:tabs>
          <w:tab w:val="left" w:pos="1418"/>
        </w:tabs>
        <w:autoSpaceDE/>
        <w:autoSpaceDN/>
        <w:adjustRightInd/>
        <w:ind w:left="0" w:firstLine="709"/>
        <w:jc w:val="both"/>
        <w:rPr>
          <w:sz w:val="24"/>
          <w:szCs w:val="24"/>
          <w:lang w:eastAsia="en-US"/>
        </w:rPr>
      </w:pPr>
      <w:r w:rsidRPr="00F74FAE">
        <w:rPr>
          <w:sz w:val="24"/>
          <w:szCs w:val="24"/>
          <w:lang w:eastAsia="en-US"/>
        </w:rPr>
        <w:t xml:space="preserve">kita žmonių sveikatos priežiūros veikla, kodas 86.90; </w:t>
      </w:r>
    </w:p>
    <w:p w14:paraId="18C238E3" w14:textId="77777777" w:rsidR="00F74FAE" w:rsidRPr="00F74FAE" w:rsidRDefault="00F74FAE" w:rsidP="00F74FAE">
      <w:pPr>
        <w:widowControl/>
        <w:numPr>
          <w:ilvl w:val="1"/>
          <w:numId w:val="2"/>
        </w:numPr>
        <w:tabs>
          <w:tab w:val="left" w:pos="1418"/>
        </w:tabs>
        <w:autoSpaceDE/>
        <w:autoSpaceDN/>
        <w:adjustRightInd/>
        <w:ind w:left="0" w:firstLine="709"/>
        <w:jc w:val="both"/>
        <w:rPr>
          <w:sz w:val="24"/>
          <w:szCs w:val="24"/>
          <w:lang w:eastAsia="en-US"/>
        </w:rPr>
      </w:pPr>
      <w:r w:rsidRPr="00F74FAE">
        <w:rPr>
          <w:sz w:val="24"/>
          <w:szCs w:val="24"/>
          <w:lang w:eastAsia="en-US"/>
        </w:rPr>
        <w:t xml:space="preserve">nuosavo arba nuomojamo nekilnojamojo turto nuoma ir eksploatavimas, kodas 68.20; </w:t>
      </w:r>
    </w:p>
    <w:p w14:paraId="6E0D0F30" w14:textId="77777777" w:rsidR="00F74FAE" w:rsidRPr="00F74FAE" w:rsidRDefault="00F74FAE" w:rsidP="00F74FAE">
      <w:pPr>
        <w:widowControl/>
        <w:numPr>
          <w:ilvl w:val="1"/>
          <w:numId w:val="2"/>
        </w:numPr>
        <w:tabs>
          <w:tab w:val="left" w:pos="1418"/>
        </w:tabs>
        <w:autoSpaceDE/>
        <w:autoSpaceDN/>
        <w:adjustRightInd/>
        <w:ind w:left="0" w:firstLine="709"/>
        <w:jc w:val="both"/>
        <w:rPr>
          <w:sz w:val="24"/>
          <w:szCs w:val="24"/>
          <w:lang w:eastAsia="en-US"/>
        </w:rPr>
      </w:pPr>
      <w:r w:rsidRPr="00F74FAE">
        <w:rPr>
          <w:sz w:val="24"/>
          <w:szCs w:val="24"/>
          <w:lang w:eastAsia="en-US"/>
        </w:rPr>
        <w:t xml:space="preserve">bibliotekų ir archyvų veikla, kodas 91.01; </w:t>
      </w:r>
    </w:p>
    <w:p w14:paraId="060CA385" w14:textId="77777777" w:rsidR="00F74FAE" w:rsidRPr="00F74FAE" w:rsidRDefault="00F74FAE" w:rsidP="00F74FAE">
      <w:pPr>
        <w:widowControl/>
        <w:numPr>
          <w:ilvl w:val="1"/>
          <w:numId w:val="2"/>
        </w:numPr>
        <w:tabs>
          <w:tab w:val="left" w:pos="1418"/>
        </w:tabs>
        <w:autoSpaceDE/>
        <w:autoSpaceDN/>
        <w:adjustRightInd/>
        <w:ind w:left="0" w:firstLine="709"/>
        <w:jc w:val="both"/>
        <w:rPr>
          <w:sz w:val="24"/>
          <w:szCs w:val="24"/>
          <w:lang w:eastAsia="en-US"/>
        </w:rPr>
      </w:pPr>
      <w:r w:rsidRPr="00F74FAE">
        <w:rPr>
          <w:sz w:val="24"/>
          <w:szCs w:val="24"/>
          <w:lang w:eastAsia="en-US"/>
        </w:rPr>
        <w:t xml:space="preserve">vaikų poilsio stovyklų veikla, kodas 55.20.20; </w:t>
      </w:r>
    </w:p>
    <w:p w14:paraId="2DE9DB31" w14:textId="77777777" w:rsidR="00F74FAE" w:rsidRPr="00F74FAE" w:rsidRDefault="00F74FAE" w:rsidP="00F74FAE">
      <w:pPr>
        <w:widowControl/>
        <w:numPr>
          <w:ilvl w:val="1"/>
          <w:numId w:val="2"/>
        </w:numPr>
        <w:tabs>
          <w:tab w:val="left" w:pos="1418"/>
        </w:tabs>
        <w:autoSpaceDE/>
        <w:autoSpaceDN/>
        <w:adjustRightInd/>
        <w:ind w:left="0" w:firstLine="709"/>
        <w:jc w:val="both"/>
        <w:rPr>
          <w:sz w:val="24"/>
          <w:szCs w:val="24"/>
          <w:lang w:eastAsia="en-US"/>
        </w:rPr>
      </w:pPr>
      <w:r w:rsidRPr="00F74FAE">
        <w:rPr>
          <w:sz w:val="24"/>
          <w:szCs w:val="24"/>
          <w:lang w:eastAsia="en-US"/>
        </w:rPr>
        <w:t xml:space="preserve">kitas niekur kitur nepriskirtas, keleivių sausumos transportas, kodas 49.39; </w:t>
      </w:r>
    </w:p>
    <w:p w14:paraId="7F8AB147" w14:textId="77777777" w:rsidR="00F74FAE" w:rsidRPr="00F74FAE" w:rsidRDefault="00F74FAE" w:rsidP="00F74FAE">
      <w:pPr>
        <w:widowControl/>
        <w:numPr>
          <w:ilvl w:val="1"/>
          <w:numId w:val="2"/>
        </w:numPr>
        <w:tabs>
          <w:tab w:val="left" w:pos="1418"/>
        </w:tabs>
        <w:autoSpaceDE/>
        <w:autoSpaceDN/>
        <w:adjustRightInd/>
        <w:ind w:left="0" w:firstLine="709"/>
        <w:jc w:val="both"/>
        <w:rPr>
          <w:sz w:val="24"/>
          <w:szCs w:val="24"/>
          <w:lang w:eastAsia="en-US"/>
        </w:rPr>
      </w:pPr>
      <w:r w:rsidRPr="00F74FAE">
        <w:rPr>
          <w:sz w:val="24"/>
          <w:szCs w:val="24"/>
          <w:lang w:eastAsia="en-US"/>
        </w:rPr>
        <w:t xml:space="preserve">kita, niekur kitur nepriskirta, nesusijusi su apgyvendinimu socialinio darbo veikla, kodas 88.99; </w:t>
      </w:r>
    </w:p>
    <w:p w14:paraId="06BFDFC4" w14:textId="77777777" w:rsidR="00F74FAE" w:rsidRPr="00F74FAE" w:rsidRDefault="00F74FAE" w:rsidP="00F74FAE">
      <w:pPr>
        <w:widowControl/>
        <w:numPr>
          <w:ilvl w:val="1"/>
          <w:numId w:val="2"/>
        </w:numPr>
        <w:tabs>
          <w:tab w:val="left" w:pos="1418"/>
        </w:tabs>
        <w:autoSpaceDE/>
        <w:autoSpaceDN/>
        <w:adjustRightInd/>
        <w:ind w:left="0" w:firstLine="709"/>
        <w:jc w:val="both"/>
        <w:rPr>
          <w:sz w:val="24"/>
          <w:szCs w:val="24"/>
          <w:lang w:eastAsia="en-US"/>
        </w:rPr>
      </w:pPr>
      <w:r w:rsidRPr="00F74FAE">
        <w:rPr>
          <w:sz w:val="24"/>
          <w:szCs w:val="24"/>
          <w:lang w:eastAsia="en-US"/>
        </w:rPr>
        <w:t xml:space="preserve">kompiuterių nuoma, kodas 77.33.10; </w:t>
      </w:r>
    </w:p>
    <w:p w14:paraId="09F81622" w14:textId="77777777" w:rsidR="00F74FAE" w:rsidRPr="00F74FAE" w:rsidRDefault="00F74FAE" w:rsidP="00F74FAE">
      <w:pPr>
        <w:widowControl/>
        <w:numPr>
          <w:ilvl w:val="1"/>
          <w:numId w:val="2"/>
        </w:numPr>
        <w:tabs>
          <w:tab w:val="left" w:pos="1418"/>
        </w:tabs>
        <w:autoSpaceDE/>
        <w:autoSpaceDN/>
        <w:adjustRightInd/>
        <w:ind w:left="0" w:firstLine="709"/>
        <w:jc w:val="both"/>
        <w:rPr>
          <w:sz w:val="24"/>
          <w:szCs w:val="24"/>
          <w:lang w:eastAsia="en-US"/>
        </w:rPr>
      </w:pPr>
      <w:r w:rsidRPr="00F74FAE">
        <w:rPr>
          <w:sz w:val="24"/>
          <w:szCs w:val="24"/>
          <w:lang w:eastAsia="en-US"/>
        </w:rPr>
        <w:t xml:space="preserve">spausdinimas ir su spausdinimu susijusios paslaugos, kodas 18.1; </w:t>
      </w:r>
    </w:p>
    <w:p w14:paraId="0D75C51C" w14:textId="77777777" w:rsidR="00F74FAE" w:rsidRPr="00F74FAE" w:rsidRDefault="00F74FAE" w:rsidP="00F74FAE">
      <w:pPr>
        <w:widowControl/>
        <w:numPr>
          <w:ilvl w:val="1"/>
          <w:numId w:val="2"/>
        </w:numPr>
        <w:tabs>
          <w:tab w:val="left" w:pos="1418"/>
          <w:tab w:val="left" w:pos="1701"/>
        </w:tabs>
        <w:autoSpaceDE/>
        <w:autoSpaceDN/>
        <w:adjustRightInd/>
        <w:ind w:left="0" w:firstLine="709"/>
        <w:jc w:val="both"/>
        <w:rPr>
          <w:sz w:val="24"/>
          <w:szCs w:val="24"/>
          <w:lang w:eastAsia="en-US"/>
        </w:rPr>
      </w:pPr>
      <w:r w:rsidRPr="00F74FAE">
        <w:rPr>
          <w:sz w:val="24"/>
          <w:szCs w:val="24"/>
          <w:lang w:eastAsia="en-US"/>
        </w:rPr>
        <w:t xml:space="preserve">sporto įrenginių eksploatavimas, kodas 93.11; </w:t>
      </w:r>
    </w:p>
    <w:p w14:paraId="7A1783D5" w14:textId="77777777" w:rsidR="00F74FAE" w:rsidRPr="00F74FAE" w:rsidRDefault="00F74FAE" w:rsidP="00F74FAE">
      <w:pPr>
        <w:widowControl/>
        <w:numPr>
          <w:ilvl w:val="1"/>
          <w:numId w:val="2"/>
        </w:numPr>
        <w:tabs>
          <w:tab w:val="left" w:pos="1418"/>
          <w:tab w:val="left" w:pos="1701"/>
        </w:tabs>
        <w:autoSpaceDE/>
        <w:autoSpaceDN/>
        <w:adjustRightInd/>
        <w:ind w:left="0" w:firstLine="709"/>
        <w:jc w:val="both"/>
        <w:rPr>
          <w:sz w:val="24"/>
          <w:szCs w:val="24"/>
          <w:lang w:eastAsia="en-US"/>
        </w:rPr>
      </w:pPr>
      <w:r w:rsidRPr="00F74FAE">
        <w:rPr>
          <w:sz w:val="24"/>
          <w:szCs w:val="24"/>
          <w:lang w:eastAsia="en-US"/>
        </w:rPr>
        <w:t xml:space="preserve">muziejų veikla, kodas 91.02; </w:t>
      </w:r>
    </w:p>
    <w:p w14:paraId="73297936" w14:textId="77777777" w:rsidR="00F74FAE" w:rsidRPr="00F74FAE" w:rsidRDefault="00F74FAE" w:rsidP="00F74FAE">
      <w:pPr>
        <w:widowControl/>
        <w:numPr>
          <w:ilvl w:val="1"/>
          <w:numId w:val="2"/>
        </w:numPr>
        <w:tabs>
          <w:tab w:val="left" w:pos="1418"/>
          <w:tab w:val="left" w:pos="1701"/>
        </w:tabs>
        <w:autoSpaceDE/>
        <w:autoSpaceDN/>
        <w:adjustRightInd/>
        <w:ind w:left="0" w:firstLine="709"/>
        <w:jc w:val="both"/>
        <w:rPr>
          <w:sz w:val="24"/>
          <w:szCs w:val="24"/>
          <w:lang w:eastAsia="en-US"/>
        </w:rPr>
      </w:pPr>
      <w:r w:rsidRPr="00F74FAE">
        <w:rPr>
          <w:sz w:val="24"/>
          <w:szCs w:val="24"/>
          <w:lang w:eastAsia="en-US"/>
        </w:rPr>
        <w:t xml:space="preserve">kita apgyvendinimo veikla, kodas 55.90; </w:t>
      </w:r>
    </w:p>
    <w:p w14:paraId="191C101E" w14:textId="77777777" w:rsidR="00F74FAE" w:rsidRPr="00F74FAE" w:rsidRDefault="00F74FAE" w:rsidP="00F74FAE">
      <w:pPr>
        <w:widowControl/>
        <w:numPr>
          <w:ilvl w:val="1"/>
          <w:numId w:val="2"/>
        </w:numPr>
        <w:tabs>
          <w:tab w:val="left" w:pos="1418"/>
          <w:tab w:val="left" w:pos="1701"/>
        </w:tabs>
        <w:autoSpaceDE/>
        <w:autoSpaceDN/>
        <w:adjustRightInd/>
        <w:ind w:left="0" w:firstLine="709"/>
        <w:jc w:val="both"/>
        <w:rPr>
          <w:sz w:val="24"/>
          <w:szCs w:val="24"/>
          <w:lang w:eastAsia="en-US"/>
        </w:rPr>
      </w:pPr>
      <w:r w:rsidRPr="00F74FAE">
        <w:rPr>
          <w:sz w:val="24"/>
          <w:szCs w:val="24"/>
          <w:lang w:eastAsia="en-US"/>
        </w:rPr>
        <w:t xml:space="preserve">kraštovaizdžio tvarkymas, kodas 81.30; </w:t>
      </w:r>
    </w:p>
    <w:p w14:paraId="64A32058" w14:textId="77777777" w:rsidR="00F74FAE" w:rsidRPr="00F74FAE" w:rsidRDefault="00F74FAE" w:rsidP="00F74FAE">
      <w:pPr>
        <w:widowControl/>
        <w:numPr>
          <w:ilvl w:val="1"/>
          <w:numId w:val="2"/>
        </w:numPr>
        <w:tabs>
          <w:tab w:val="left" w:pos="1418"/>
          <w:tab w:val="left" w:pos="1701"/>
        </w:tabs>
        <w:autoSpaceDE/>
        <w:autoSpaceDN/>
        <w:adjustRightInd/>
        <w:ind w:left="0" w:firstLine="709"/>
        <w:jc w:val="both"/>
        <w:rPr>
          <w:sz w:val="24"/>
          <w:szCs w:val="24"/>
          <w:lang w:eastAsia="en-US"/>
        </w:rPr>
      </w:pPr>
      <w:r w:rsidRPr="00F74FAE">
        <w:rPr>
          <w:sz w:val="24"/>
          <w:szCs w:val="24"/>
          <w:lang w:eastAsia="en-US"/>
        </w:rPr>
        <w:t xml:space="preserve">pastatų remontas, restauravimas, kodas 41.20.20. </w:t>
      </w:r>
    </w:p>
    <w:p w14:paraId="611CBAD1" w14:textId="77777777" w:rsidR="00F74FAE" w:rsidRPr="00F74FAE" w:rsidRDefault="00F74FAE" w:rsidP="00F74FAE">
      <w:pPr>
        <w:widowControl/>
        <w:numPr>
          <w:ilvl w:val="0"/>
          <w:numId w:val="2"/>
        </w:numPr>
        <w:autoSpaceDE/>
        <w:autoSpaceDN/>
        <w:adjustRightInd/>
        <w:ind w:left="0" w:firstLine="709"/>
        <w:jc w:val="both"/>
        <w:rPr>
          <w:sz w:val="24"/>
          <w:szCs w:val="24"/>
          <w:lang w:eastAsia="en-US"/>
        </w:rPr>
      </w:pPr>
      <w:r w:rsidRPr="00F74FAE">
        <w:rPr>
          <w:sz w:val="24"/>
          <w:szCs w:val="24"/>
          <w:lang w:eastAsia="en-US"/>
        </w:rPr>
        <w:t>Gimnazijos veiklos tikslas – plėtoti dvasines, intelektines ir fizines asmens galias, bendrąsias ir esmines dalykines kompetencijas, būtinas tolesniam mokymuisi, profesinei karjerai ir savarankiškam gyvenimui.</w:t>
      </w:r>
    </w:p>
    <w:p w14:paraId="2637BE84" w14:textId="77777777" w:rsidR="00F74FAE" w:rsidRPr="00F74FAE" w:rsidRDefault="00F74FAE" w:rsidP="00F74FAE">
      <w:pPr>
        <w:widowControl/>
        <w:numPr>
          <w:ilvl w:val="0"/>
          <w:numId w:val="2"/>
        </w:numPr>
        <w:ind w:left="0" w:firstLine="709"/>
        <w:contextualSpacing/>
        <w:jc w:val="both"/>
        <w:rPr>
          <w:sz w:val="24"/>
          <w:szCs w:val="24"/>
        </w:rPr>
      </w:pPr>
      <w:r w:rsidRPr="00F74FAE">
        <w:rPr>
          <w:sz w:val="24"/>
          <w:szCs w:val="24"/>
        </w:rPr>
        <w:t>Gimnazijos veiklos uždaviniai:</w:t>
      </w:r>
    </w:p>
    <w:p w14:paraId="43949895" w14:textId="77777777" w:rsidR="00F74FAE" w:rsidRPr="00F74FAE" w:rsidRDefault="00F74FAE" w:rsidP="00F74FAE">
      <w:pPr>
        <w:widowControl/>
        <w:numPr>
          <w:ilvl w:val="1"/>
          <w:numId w:val="2"/>
        </w:numPr>
        <w:tabs>
          <w:tab w:val="left" w:pos="1418"/>
        </w:tabs>
        <w:ind w:left="0" w:firstLine="709"/>
        <w:contextualSpacing/>
        <w:jc w:val="both"/>
        <w:rPr>
          <w:sz w:val="24"/>
          <w:szCs w:val="24"/>
        </w:rPr>
      </w:pPr>
      <w:r w:rsidRPr="00F74FAE">
        <w:rPr>
          <w:sz w:val="24"/>
          <w:szCs w:val="24"/>
        </w:rPr>
        <w:t>pagrindinio ugdymo programos antrosios dalies:</w:t>
      </w:r>
    </w:p>
    <w:p w14:paraId="36AE62AC" w14:textId="77777777" w:rsidR="00F74FAE" w:rsidRPr="00F74FAE" w:rsidRDefault="00F74FAE" w:rsidP="00F74FAE">
      <w:pPr>
        <w:widowControl/>
        <w:numPr>
          <w:ilvl w:val="2"/>
          <w:numId w:val="2"/>
        </w:numPr>
        <w:tabs>
          <w:tab w:val="left" w:pos="1843"/>
        </w:tabs>
        <w:ind w:left="0" w:firstLine="709"/>
        <w:contextualSpacing/>
        <w:jc w:val="both"/>
        <w:rPr>
          <w:sz w:val="24"/>
          <w:szCs w:val="24"/>
        </w:rPr>
      </w:pPr>
      <w:r w:rsidRPr="00F74FAE">
        <w:rPr>
          <w:sz w:val="24"/>
          <w:szCs w:val="24"/>
        </w:rPr>
        <w:t>užtikrinti darnią prigimtinių mokinio galių plėtotę, puoselėti jo dvasinę kultūrą, pilietiškumą;</w:t>
      </w:r>
    </w:p>
    <w:p w14:paraId="5B0C3274" w14:textId="77777777" w:rsidR="00F74FAE" w:rsidRPr="00F74FAE" w:rsidRDefault="00F74FAE" w:rsidP="00F74FAE">
      <w:pPr>
        <w:widowControl/>
        <w:numPr>
          <w:ilvl w:val="2"/>
          <w:numId w:val="2"/>
        </w:numPr>
        <w:tabs>
          <w:tab w:val="left" w:pos="1843"/>
        </w:tabs>
        <w:ind w:left="0" w:firstLine="709"/>
        <w:contextualSpacing/>
        <w:jc w:val="both"/>
        <w:rPr>
          <w:sz w:val="24"/>
          <w:szCs w:val="24"/>
        </w:rPr>
      </w:pPr>
      <w:r w:rsidRPr="00F74FAE">
        <w:rPr>
          <w:sz w:val="24"/>
          <w:szCs w:val="24"/>
        </w:rPr>
        <w:t>siekti aukštų mokinių pasiekimų moksle, jiems įgyjant žinių ir išsiugdant bendruosius gebėjimus ir kompetencijas;</w:t>
      </w:r>
    </w:p>
    <w:p w14:paraId="7DF88166" w14:textId="77777777" w:rsidR="00F74FAE" w:rsidRPr="00F74FAE" w:rsidRDefault="00F74FAE" w:rsidP="00F74FAE">
      <w:pPr>
        <w:widowControl/>
        <w:numPr>
          <w:ilvl w:val="2"/>
          <w:numId w:val="2"/>
        </w:numPr>
        <w:tabs>
          <w:tab w:val="left" w:pos="1843"/>
        </w:tabs>
        <w:ind w:left="0" w:firstLine="709"/>
        <w:contextualSpacing/>
        <w:jc w:val="both"/>
        <w:rPr>
          <w:sz w:val="24"/>
          <w:szCs w:val="24"/>
        </w:rPr>
      </w:pPr>
      <w:r w:rsidRPr="00F74FAE">
        <w:rPr>
          <w:sz w:val="24"/>
          <w:szCs w:val="24"/>
        </w:rPr>
        <w:t>padėti mokiniams išsiugdyti komunikacinius gebėjimus, įgyti informacinės kultūros, kompiuterinio raštingumo pagrindus, atitinkančius šiandienio gyvenimo ir ateities poreikius;</w:t>
      </w:r>
    </w:p>
    <w:p w14:paraId="41893086" w14:textId="77777777" w:rsidR="00F74FAE" w:rsidRPr="00F74FAE" w:rsidRDefault="00F74FAE" w:rsidP="00F74FAE">
      <w:pPr>
        <w:widowControl/>
        <w:numPr>
          <w:ilvl w:val="2"/>
          <w:numId w:val="2"/>
        </w:numPr>
        <w:tabs>
          <w:tab w:val="left" w:pos="1843"/>
        </w:tabs>
        <w:ind w:left="0" w:firstLine="709"/>
        <w:contextualSpacing/>
        <w:jc w:val="both"/>
        <w:rPr>
          <w:sz w:val="24"/>
          <w:szCs w:val="24"/>
        </w:rPr>
      </w:pPr>
      <w:r w:rsidRPr="00F74FAE">
        <w:rPr>
          <w:sz w:val="24"/>
          <w:szCs w:val="24"/>
        </w:rPr>
        <w:t>atskleisti ir plėtoti kūrybines mokinių galias, ugdyti meninę ir estetinę kompetenciją, padėti įsitraukti į kultūrinį bendruomenės gyvenimą;</w:t>
      </w:r>
    </w:p>
    <w:p w14:paraId="471751EE" w14:textId="77777777" w:rsidR="00F74FAE" w:rsidRPr="00F74FAE" w:rsidRDefault="00F74FAE" w:rsidP="00F74FAE">
      <w:pPr>
        <w:widowControl/>
        <w:numPr>
          <w:ilvl w:val="2"/>
          <w:numId w:val="2"/>
        </w:numPr>
        <w:tabs>
          <w:tab w:val="left" w:pos="1843"/>
        </w:tabs>
        <w:ind w:left="0" w:firstLine="709"/>
        <w:contextualSpacing/>
        <w:jc w:val="both"/>
        <w:rPr>
          <w:sz w:val="24"/>
          <w:szCs w:val="24"/>
        </w:rPr>
      </w:pPr>
      <w:r w:rsidRPr="00F74FAE">
        <w:rPr>
          <w:sz w:val="24"/>
          <w:szCs w:val="24"/>
        </w:rPr>
        <w:t>ugdyti ir stiprinti mokinių pagarbą valstybei ir įstatymams, taip pat bendrojo visuomenės gėrio siekį;</w:t>
      </w:r>
    </w:p>
    <w:p w14:paraId="64AEFBB7" w14:textId="77777777" w:rsidR="00F74FAE" w:rsidRPr="00F74FAE" w:rsidRDefault="00F74FAE" w:rsidP="00F74FAE">
      <w:pPr>
        <w:widowControl/>
        <w:numPr>
          <w:ilvl w:val="2"/>
          <w:numId w:val="2"/>
        </w:numPr>
        <w:tabs>
          <w:tab w:val="left" w:pos="1843"/>
        </w:tabs>
        <w:ind w:left="0" w:firstLine="709"/>
        <w:contextualSpacing/>
        <w:jc w:val="both"/>
        <w:rPr>
          <w:sz w:val="24"/>
          <w:szCs w:val="24"/>
        </w:rPr>
      </w:pPr>
      <w:r w:rsidRPr="00F74FAE">
        <w:rPr>
          <w:sz w:val="24"/>
          <w:szCs w:val="24"/>
        </w:rPr>
        <w:t>skatinti mokinius ugdyti bendravimo, bendradarbiavimo ir komandinio darbo įgūdžius;</w:t>
      </w:r>
    </w:p>
    <w:p w14:paraId="27FB76AC" w14:textId="77777777" w:rsidR="00F74FAE" w:rsidRPr="00F74FAE" w:rsidRDefault="00F74FAE" w:rsidP="00F74FAE">
      <w:pPr>
        <w:widowControl/>
        <w:numPr>
          <w:ilvl w:val="2"/>
          <w:numId w:val="2"/>
        </w:numPr>
        <w:tabs>
          <w:tab w:val="left" w:pos="1843"/>
        </w:tabs>
        <w:ind w:left="0" w:firstLine="709"/>
        <w:contextualSpacing/>
        <w:jc w:val="both"/>
        <w:rPr>
          <w:sz w:val="24"/>
          <w:szCs w:val="24"/>
        </w:rPr>
      </w:pPr>
      <w:r w:rsidRPr="00F74FAE">
        <w:rPr>
          <w:sz w:val="24"/>
          <w:szCs w:val="24"/>
        </w:rPr>
        <w:t>rūpintis pagal amžių pritaikytu mokinių lytiškumo ugdymu, grindžiamu dorinėmis vertybėmis;</w:t>
      </w:r>
    </w:p>
    <w:p w14:paraId="75045A21" w14:textId="77777777" w:rsidR="00F74FAE" w:rsidRPr="00F74FAE" w:rsidRDefault="00F74FAE" w:rsidP="00F74FAE">
      <w:pPr>
        <w:widowControl/>
        <w:numPr>
          <w:ilvl w:val="1"/>
          <w:numId w:val="2"/>
        </w:numPr>
        <w:tabs>
          <w:tab w:val="left" w:pos="1418"/>
        </w:tabs>
        <w:ind w:left="0" w:firstLine="709"/>
        <w:contextualSpacing/>
        <w:jc w:val="both"/>
        <w:rPr>
          <w:sz w:val="24"/>
          <w:szCs w:val="24"/>
        </w:rPr>
      </w:pPr>
      <w:r w:rsidRPr="00F74FAE">
        <w:rPr>
          <w:sz w:val="24"/>
          <w:szCs w:val="24"/>
        </w:rPr>
        <w:t>vidurinio ugdymo programos:</w:t>
      </w:r>
    </w:p>
    <w:p w14:paraId="4302A64A" w14:textId="77777777" w:rsidR="00F74FAE" w:rsidRPr="00F74FAE" w:rsidRDefault="00F74FAE" w:rsidP="00F74FAE">
      <w:pPr>
        <w:widowControl/>
        <w:numPr>
          <w:ilvl w:val="2"/>
          <w:numId w:val="2"/>
        </w:numPr>
        <w:tabs>
          <w:tab w:val="left" w:pos="1701"/>
        </w:tabs>
        <w:ind w:left="0" w:firstLine="709"/>
        <w:contextualSpacing/>
        <w:jc w:val="both"/>
        <w:rPr>
          <w:sz w:val="24"/>
          <w:szCs w:val="24"/>
        </w:rPr>
      </w:pPr>
      <w:r w:rsidRPr="00F74FAE">
        <w:rPr>
          <w:sz w:val="24"/>
          <w:szCs w:val="24"/>
        </w:rPr>
        <w:t>sudaryti sąlygas, padedančias mokiniui išsiugdyti atsakomybės, humanizmo ir demokratijos principais ir vertybėmis pagrįstą dorovinę ir pilietinę savimonę ir nuostatą vadovautis šiomis vertybėmis savo gyvenime ir veikloje;</w:t>
      </w:r>
    </w:p>
    <w:p w14:paraId="57B239ED" w14:textId="77777777" w:rsidR="00F74FAE" w:rsidRPr="00F74FAE" w:rsidRDefault="00F74FAE" w:rsidP="00F74FAE">
      <w:pPr>
        <w:widowControl/>
        <w:numPr>
          <w:ilvl w:val="2"/>
          <w:numId w:val="2"/>
        </w:numPr>
        <w:tabs>
          <w:tab w:val="left" w:pos="1701"/>
        </w:tabs>
        <w:ind w:left="0" w:firstLine="709"/>
        <w:contextualSpacing/>
        <w:jc w:val="both"/>
        <w:rPr>
          <w:sz w:val="24"/>
          <w:szCs w:val="24"/>
        </w:rPr>
      </w:pPr>
      <w:r w:rsidRPr="00F74FAE">
        <w:rPr>
          <w:sz w:val="24"/>
          <w:szCs w:val="24"/>
        </w:rPr>
        <w:t>plėtoti pagrindines asmens galias ir ypač žinių visuomenės nariui svarbius aukšto lygmens kritinio mąstymo, problemų sprendimo ir kt. gebėjimus;</w:t>
      </w:r>
    </w:p>
    <w:p w14:paraId="6B651927" w14:textId="77777777" w:rsidR="00F74FAE" w:rsidRPr="00F74FAE" w:rsidRDefault="00F74FAE" w:rsidP="00F74FAE">
      <w:pPr>
        <w:widowControl/>
        <w:numPr>
          <w:ilvl w:val="2"/>
          <w:numId w:val="2"/>
        </w:numPr>
        <w:tabs>
          <w:tab w:val="left" w:pos="1701"/>
        </w:tabs>
        <w:ind w:left="0" w:firstLine="709"/>
        <w:contextualSpacing/>
        <w:jc w:val="both"/>
        <w:rPr>
          <w:sz w:val="24"/>
          <w:szCs w:val="24"/>
        </w:rPr>
      </w:pPr>
      <w:r w:rsidRPr="00F74FAE">
        <w:rPr>
          <w:sz w:val="24"/>
          <w:szCs w:val="24"/>
        </w:rPr>
        <w:t>plėtoti dabarties gyvenime svarbius komunikacinius gebėjimus ir informacinę kultūrą (gimtosios ir užsienio kalbų mokėjimą, kompiuterinį raštingumą);</w:t>
      </w:r>
    </w:p>
    <w:p w14:paraId="2082E821" w14:textId="77777777" w:rsidR="00F74FAE" w:rsidRPr="00F74FAE" w:rsidRDefault="00F74FAE" w:rsidP="00F74FAE">
      <w:pPr>
        <w:widowControl/>
        <w:numPr>
          <w:ilvl w:val="2"/>
          <w:numId w:val="2"/>
        </w:numPr>
        <w:tabs>
          <w:tab w:val="left" w:pos="1701"/>
        </w:tabs>
        <w:ind w:left="0" w:firstLine="709"/>
        <w:contextualSpacing/>
        <w:jc w:val="both"/>
        <w:rPr>
          <w:sz w:val="24"/>
          <w:szCs w:val="24"/>
        </w:rPr>
      </w:pPr>
      <w:r w:rsidRPr="00F74FAE">
        <w:rPr>
          <w:sz w:val="24"/>
          <w:szCs w:val="24"/>
        </w:rPr>
        <w:t>ugdyti gyvenimo poreikius atliepiančią socialinę kultūrą – bendravimo ir bendradarbiavimo gebėjimus, kompetenciją, būtiną darniam sugyvenimui įvairių socialinių kultūrinių tradicijų visuomenėje;</w:t>
      </w:r>
    </w:p>
    <w:p w14:paraId="590FF04F" w14:textId="77777777" w:rsidR="00F74FAE" w:rsidRPr="00F74FAE" w:rsidRDefault="00F74FAE" w:rsidP="00F74FAE">
      <w:pPr>
        <w:widowControl/>
        <w:numPr>
          <w:ilvl w:val="2"/>
          <w:numId w:val="2"/>
        </w:numPr>
        <w:tabs>
          <w:tab w:val="left" w:pos="1701"/>
        </w:tabs>
        <w:ind w:left="0" w:firstLine="709"/>
        <w:contextualSpacing/>
        <w:jc w:val="both"/>
        <w:rPr>
          <w:sz w:val="24"/>
          <w:szCs w:val="24"/>
        </w:rPr>
      </w:pPr>
      <w:r w:rsidRPr="00F74FAE">
        <w:rPr>
          <w:sz w:val="24"/>
          <w:szCs w:val="24"/>
        </w:rPr>
        <w:t>puoselėti pasitikėjimą savo jėgomis, iniciatyvumą, savarankiškumą, nusiteikimą imtis atsakomybės, nuostatą ir gebėjimą mokytis visą gyvenimą, tobulėti.</w:t>
      </w:r>
    </w:p>
    <w:p w14:paraId="5382FAFD" w14:textId="77777777" w:rsidR="00F74FAE" w:rsidRPr="00F74FAE" w:rsidRDefault="00F74FAE" w:rsidP="00F74FAE">
      <w:pPr>
        <w:widowControl/>
        <w:numPr>
          <w:ilvl w:val="0"/>
          <w:numId w:val="2"/>
        </w:numPr>
        <w:autoSpaceDE/>
        <w:autoSpaceDN/>
        <w:adjustRightInd/>
        <w:ind w:left="0" w:firstLine="709"/>
        <w:jc w:val="both"/>
        <w:rPr>
          <w:sz w:val="24"/>
          <w:szCs w:val="24"/>
          <w:lang w:eastAsia="en-US"/>
        </w:rPr>
      </w:pPr>
      <w:r w:rsidRPr="00F74FAE">
        <w:rPr>
          <w:sz w:val="24"/>
          <w:szCs w:val="24"/>
          <w:lang w:eastAsia="en-US"/>
        </w:rPr>
        <w:t xml:space="preserve">Gimnazija atlieka šias funkcijas: </w:t>
      </w:r>
    </w:p>
    <w:p w14:paraId="62E39227"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formuoja ugdymo turinį ir organizuoja darbą pagal Lietuvos Respublikos švietimo, mokslo ir sporto ministro patvirtintas bendrąsias ugdymo programas ir išsilavinimo standartus, bendrojo ugdymo mokyklų bendruosius arba nustatyta tvarka suderintus individualius ugdymo planus, užtikrina ugdymo planų įgyvendinimą;</w:t>
      </w:r>
    </w:p>
    <w:p w14:paraId="4F6ABEA1"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konkretina ir individualizuoja formaliojo švietimo programas skirtingų gebėjimų mokiniams;</w:t>
      </w:r>
    </w:p>
    <w:p w14:paraId="4D2005DF"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inicijuoja švietimo programų pasirenkamųjų dalių variantus;</w:t>
      </w:r>
    </w:p>
    <w:p w14:paraId="608E1E9E"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sudaro formaliojo švietimo programas papildančius ir mokinių saviraiškos poreikius tenkinančius programų modulius;</w:t>
      </w:r>
    </w:p>
    <w:p w14:paraId="47396EBC"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rengia neformaliojo švietimo programas;</w:t>
      </w:r>
    </w:p>
    <w:p w14:paraId="015A0C40"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pasirenka programų turinio perteikimo būdus;</w:t>
      </w:r>
    </w:p>
    <w:p w14:paraId="7694A094"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organizuoja mokinių ir jų tėvų (globėjų, rūpintojų) kultūrinį švietimą;</w:t>
      </w:r>
    </w:p>
    <w:p w14:paraId="3EE149D9"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 xml:space="preserve">vertina mokinių specialiuosius ugdymosi poreikius, teikia specialiąją pedagoginę ir specialiąją pagalbą specialiųjų poreikių mokiniams, organizuoja specialiųjų poreikių mokinių integruotą, </w:t>
      </w:r>
      <w:proofErr w:type="spellStart"/>
      <w:r w:rsidRPr="00F74FAE">
        <w:rPr>
          <w:sz w:val="24"/>
          <w:szCs w:val="24"/>
        </w:rPr>
        <w:t>įtraukųjį</w:t>
      </w:r>
      <w:proofErr w:type="spellEnd"/>
      <w:r w:rsidRPr="00F74FAE">
        <w:rPr>
          <w:sz w:val="24"/>
          <w:szCs w:val="24"/>
        </w:rPr>
        <w:t xml:space="preserve"> mokymą;</w:t>
      </w:r>
    </w:p>
    <w:p w14:paraId="63DAE76A"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sudaro sąlygas mokiniams mokytis namuose, savarankiškai, ugdytis šeimoje ir nuotoliniu būdu;</w:t>
      </w:r>
    </w:p>
    <w:p w14:paraId="5FECC8B0"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 xml:space="preserve"> vykdo pagrindinio ugdymo programos baigimo pasiekimų patikrinimą ir brandos egzaminus;</w:t>
      </w:r>
    </w:p>
    <w:p w14:paraId="19DBF975"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sudaro mokiniams sveikas ir saugias ugdymosi sąlygas;</w:t>
      </w:r>
    </w:p>
    <w:p w14:paraId="26FDB81A"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draudžia bet kokią smurto formą, nukreiptą tarp bendruomenės narių;</w:t>
      </w:r>
    </w:p>
    <w:p w14:paraId="6E8C7291"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vykdo rūkymo, alkoholio vartojimo ir narkomanijos, smurto ir patyčių prevenciją;</w:t>
      </w:r>
    </w:p>
    <w:p w14:paraId="1D141C90"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 xml:space="preserve">organizuoja mokinių maitinimą Gimnazijoje, organizuoja ir vykdo mokinių pavėžėjimą į Gimnaziją ir iš jos į namus; </w:t>
      </w:r>
    </w:p>
    <w:p w14:paraId="27988BC4"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vykdo privalomo mokymosi kontrolę;</w:t>
      </w:r>
    </w:p>
    <w:p w14:paraId="2236B4AC"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inicijuoja paramą socialiai remtinų šeimų mokiniams;</w:t>
      </w:r>
    </w:p>
    <w:p w14:paraId="27BDF57D"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Gimnazijos valdymą grindžia demokratiniais principais;</w:t>
      </w:r>
    </w:p>
    <w:p w14:paraId="3D7F8F6E"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sudaro sąlygas mokiniams ugdyti pilietiškumo nuostatas dalyvaujant savivaldoje, skatina mokinių organizacijų veiklą;</w:t>
      </w:r>
    </w:p>
    <w:p w14:paraId="61AE52B0"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plėtoja dalyvavimą projektuose, vykdo reikalingus tyrimus;</w:t>
      </w:r>
    </w:p>
    <w:p w14:paraId="77A72112"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kuria Gimnazijoje modernią informavimo sistemą;</w:t>
      </w:r>
    </w:p>
    <w:p w14:paraId="61ACA866"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kuria Gimnaziją kaip vietos bendruomenės kultūros židinį;</w:t>
      </w:r>
    </w:p>
    <w:p w14:paraId="37C52A72"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vykdo Gimnazijos veiklos kokybės įsivertinimą;</w:t>
      </w:r>
    </w:p>
    <w:p w14:paraId="21FA25A4"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nuolat kontroliuoja, kaip vykdo sutartyse numatytus įsipareigojimus mokytojai, gimnazijos valdymo ir pedagoginės psichologinės pagalbos funkcijas atliekantys darbuotojai, kiti administracijos darbuotojai, pagalbinis personalas, mokiniai ir gimnazijos partneriai;</w:t>
      </w:r>
    </w:p>
    <w:p w14:paraId="1482D055"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teisės aktų nustatyta tvarka vykdo vaiko minimalios priežiūros priemones, steigia gimnazijos Vaiko gerovės komisiją, kuri organizuoja ir koordinuoja prevencinį darbą, švietimo pagalbos teikimą, saugios ir palankios vaiko ugdymo aplinkos kūrimą ir atlieka kitas su vaiko gerove susijusias funkcijas;</w:t>
      </w:r>
    </w:p>
    <w:p w14:paraId="797F18DA"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mokinių tėvų (globėjų, rūpintojų) pageidavimu teikia mokamas papildomas paslaugas (studijos, būreliai, stovyklos, ekskursijos, klubai ir kt.);</w:t>
      </w:r>
    </w:p>
    <w:p w14:paraId="1BE96A72" w14:textId="77777777" w:rsidR="00F74FAE" w:rsidRPr="00F74FAE" w:rsidRDefault="00F74FAE" w:rsidP="00F74FAE">
      <w:pPr>
        <w:widowControl/>
        <w:numPr>
          <w:ilvl w:val="1"/>
          <w:numId w:val="2"/>
        </w:numPr>
        <w:tabs>
          <w:tab w:val="left" w:pos="1418"/>
        </w:tabs>
        <w:autoSpaceDE/>
        <w:autoSpaceDN/>
        <w:adjustRightInd/>
        <w:ind w:left="0" w:firstLine="709"/>
        <w:contextualSpacing/>
        <w:jc w:val="both"/>
        <w:rPr>
          <w:sz w:val="24"/>
          <w:szCs w:val="24"/>
        </w:rPr>
      </w:pPr>
      <w:r w:rsidRPr="00F74FAE">
        <w:rPr>
          <w:sz w:val="24"/>
          <w:szCs w:val="24"/>
        </w:rPr>
        <w:t>atlieka kitas teisės aktuose ir šiuose nuostatuose nustatytas funkcijas.</w:t>
      </w:r>
    </w:p>
    <w:p w14:paraId="64A545A5" w14:textId="77777777" w:rsidR="00F74FAE" w:rsidRPr="00F74FAE" w:rsidRDefault="00F74FAE" w:rsidP="00F74FAE">
      <w:pPr>
        <w:tabs>
          <w:tab w:val="left" w:pos="1418"/>
        </w:tabs>
        <w:ind w:firstLine="568"/>
        <w:contextualSpacing/>
        <w:jc w:val="both"/>
        <w:rPr>
          <w:sz w:val="24"/>
          <w:szCs w:val="24"/>
        </w:rPr>
      </w:pPr>
    </w:p>
    <w:p w14:paraId="336DA78E" w14:textId="77777777" w:rsidR="00F74FAE" w:rsidRPr="00F74FAE" w:rsidRDefault="00F74FAE" w:rsidP="00313EAD">
      <w:pPr>
        <w:tabs>
          <w:tab w:val="left" w:pos="0"/>
        </w:tabs>
        <w:contextualSpacing/>
        <w:jc w:val="center"/>
        <w:rPr>
          <w:b/>
          <w:sz w:val="24"/>
          <w:szCs w:val="24"/>
        </w:rPr>
      </w:pPr>
      <w:r w:rsidRPr="00F74FAE">
        <w:rPr>
          <w:b/>
          <w:sz w:val="24"/>
          <w:szCs w:val="24"/>
        </w:rPr>
        <w:t>III SKYRIUS</w:t>
      </w:r>
    </w:p>
    <w:p w14:paraId="10C1B98C" w14:textId="77777777" w:rsidR="00F74FAE" w:rsidRPr="00F74FAE" w:rsidRDefault="00F74FAE" w:rsidP="00313EAD">
      <w:pPr>
        <w:keepNext/>
        <w:keepLines/>
        <w:ind w:right="363"/>
        <w:jc w:val="center"/>
        <w:outlineLvl w:val="0"/>
        <w:rPr>
          <w:b/>
          <w:sz w:val="24"/>
          <w:szCs w:val="24"/>
        </w:rPr>
      </w:pPr>
      <w:r w:rsidRPr="00F74FAE">
        <w:rPr>
          <w:b/>
          <w:sz w:val="24"/>
          <w:szCs w:val="24"/>
        </w:rPr>
        <w:t>GIMNAZIJOS TEISĖS IR PAREIGOS</w:t>
      </w:r>
    </w:p>
    <w:p w14:paraId="72F7E3DB" w14:textId="77777777" w:rsidR="00F74FAE" w:rsidRPr="00F74FAE" w:rsidRDefault="00F74FAE" w:rsidP="00F74FAE">
      <w:pPr>
        <w:spacing w:after="12"/>
        <w:jc w:val="both"/>
        <w:rPr>
          <w:sz w:val="24"/>
          <w:szCs w:val="24"/>
          <w:lang w:eastAsia="en-US"/>
        </w:rPr>
      </w:pPr>
      <w:r w:rsidRPr="00F74FAE">
        <w:rPr>
          <w:b/>
          <w:sz w:val="24"/>
          <w:szCs w:val="24"/>
          <w:lang w:eastAsia="en-US"/>
        </w:rPr>
        <w:t xml:space="preserve"> </w:t>
      </w:r>
    </w:p>
    <w:p w14:paraId="2AED4B03" w14:textId="77777777" w:rsidR="00F74FAE" w:rsidRPr="00F74FAE" w:rsidRDefault="00F74FAE" w:rsidP="00F74FAE">
      <w:pPr>
        <w:widowControl/>
        <w:numPr>
          <w:ilvl w:val="0"/>
          <w:numId w:val="3"/>
        </w:numPr>
        <w:autoSpaceDE/>
        <w:autoSpaceDN/>
        <w:adjustRightInd/>
        <w:ind w:firstLine="709"/>
        <w:jc w:val="both"/>
        <w:rPr>
          <w:sz w:val="24"/>
          <w:szCs w:val="24"/>
          <w:lang w:eastAsia="en-US"/>
        </w:rPr>
      </w:pPr>
      <w:r w:rsidRPr="00F74FAE">
        <w:rPr>
          <w:sz w:val="24"/>
          <w:szCs w:val="24"/>
          <w:lang w:eastAsia="en-US"/>
        </w:rPr>
        <w:t xml:space="preserve">Gimnazija, įgyvendindama jai pavestus tikslus ir uždavinius, atlikdama jai priskirtas funkcijas, turi: </w:t>
      </w:r>
    </w:p>
    <w:p w14:paraId="6C636EB4" w14:textId="77777777" w:rsidR="00F74FAE" w:rsidRPr="00F74FAE" w:rsidRDefault="00F74FAE" w:rsidP="00F74FAE">
      <w:pPr>
        <w:widowControl/>
        <w:numPr>
          <w:ilvl w:val="1"/>
          <w:numId w:val="3"/>
        </w:numPr>
        <w:tabs>
          <w:tab w:val="left" w:pos="1418"/>
        </w:tabs>
        <w:autoSpaceDE/>
        <w:autoSpaceDN/>
        <w:adjustRightInd/>
        <w:ind w:left="0" w:firstLine="709"/>
        <w:jc w:val="both"/>
        <w:rPr>
          <w:sz w:val="24"/>
          <w:szCs w:val="24"/>
          <w:lang w:eastAsia="en-US"/>
        </w:rPr>
      </w:pPr>
      <w:r w:rsidRPr="00F74FAE">
        <w:rPr>
          <w:sz w:val="24"/>
          <w:szCs w:val="24"/>
          <w:lang w:eastAsia="en-US"/>
        </w:rPr>
        <w:t xml:space="preserve">teises: </w:t>
      </w:r>
    </w:p>
    <w:p w14:paraId="3D9AED92"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sudaryti mokymo ir kitas sutartis;</w:t>
      </w:r>
    </w:p>
    <w:p w14:paraId="7B98CF61"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parinkti mokymo metodus ir mokymosi veiklos būdus; </w:t>
      </w:r>
    </w:p>
    <w:p w14:paraId="3058B82C"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kurti naujus mokymo ir mokymosi metodus, užtikrinančius kokybišką išsilavinimą; </w:t>
      </w:r>
    </w:p>
    <w:p w14:paraId="569E343E"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bendradarbiauti su Gimnazijos veiklai įtakos turinčiais fiziniais ir juridiniais asmenimis; </w:t>
      </w:r>
    </w:p>
    <w:p w14:paraId="0E471A93"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vykdyti šalies ir tarptautinius švietimo projektus; </w:t>
      </w:r>
    </w:p>
    <w:p w14:paraId="58D32A08"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jungtis į asociacijas bei organizacijas, dalyvauti jų veikloje; </w:t>
      </w:r>
    </w:p>
    <w:p w14:paraId="38004A53"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gauti paramą Lietuvos Respublikos labdaros ir paramos įstatymo nustatyta tvarka; </w:t>
      </w:r>
    </w:p>
    <w:p w14:paraId="7E302EAF"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vykdyti neformaliojo švietimo programas; </w:t>
      </w:r>
    </w:p>
    <w:p w14:paraId="197BFC4B"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teikti švietimo pagalbą; </w:t>
      </w:r>
    </w:p>
    <w:p w14:paraId="448A8184" w14:textId="7553B40D"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sudaryti sutartis dėl studentų praktikos ar stažuotės ir jos vykdymo</w:t>
      </w:r>
      <w:r w:rsidR="009F3792">
        <w:rPr>
          <w:sz w:val="24"/>
          <w:szCs w:val="24"/>
          <w:lang w:eastAsia="en-US"/>
        </w:rPr>
        <w:t>;</w:t>
      </w:r>
    </w:p>
    <w:p w14:paraId="10978E9B"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naudotis kitomis teisės aktų suteiktomis teisėmis. </w:t>
      </w:r>
    </w:p>
    <w:p w14:paraId="21468822" w14:textId="77777777" w:rsidR="00F74FAE" w:rsidRPr="00F74FAE" w:rsidRDefault="00F74FAE" w:rsidP="00F74FAE">
      <w:pPr>
        <w:widowControl/>
        <w:numPr>
          <w:ilvl w:val="1"/>
          <w:numId w:val="3"/>
        </w:numPr>
        <w:tabs>
          <w:tab w:val="left" w:pos="1418"/>
        </w:tabs>
        <w:autoSpaceDE/>
        <w:autoSpaceDN/>
        <w:adjustRightInd/>
        <w:ind w:left="0" w:firstLine="709"/>
        <w:jc w:val="both"/>
        <w:rPr>
          <w:sz w:val="24"/>
          <w:szCs w:val="24"/>
          <w:lang w:eastAsia="en-US"/>
        </w:rPr>
      </w:pPr>
      <w:r w:rsidRPr="00F74FAE">
        <w:rPr>
          <w:sz w:val="24"/>
          <w:szCs w:val="24"/>
          <w:lang w:eastAsia="en-US"/>
        </w:rPr>
        <w:t xml:space="preserve">pareigas: </w:t>
      </w:r>
    </w:p>
    <w:p w14:paraId="29E14031"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užtikrinti sveiką, saugią, užkertančią kelią smurto, prievartos apraiškoms ir žalingiems įpročiams aplinką – sudaryti sąlygas kiekvienam mokiniui nuolat dalyvauti bent vienoje nuoseklioje, ilgalaikėje socialines ir emocines kompetencijas ugdančioje prevencinėje programoje, apimančioje smurto, alkoholio, tabako ir kitų psichiką veikiančių medžiagų vartojimo prevenciją, sveikos gyvensenos skatinimą, įgyvendinant pateiktas Švietimo, mokslo ir sporto ministro rekomendacijas dėl smurto prevencijos įgyvendinimo mokyklose;</w:t>
      </w:r>
    </w:p>
    <w:p w14:paraId="41686859"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sudaryti mokymo sutartis; užtikrinti kokybišką pagrindinio ir vidurinio ugdymo, neformaliojo švietimo programų vykdymą; </w:t>
      </w:r>
    </w:p>
    <w:p w14:paraId="5D780249"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sudaryti palankias veiklos sąlygas Gimnazijoje veikiančioms mokinių ir jaunimo organizacijoms;</w:t>
      </w:r>
    </w:p>
    <w:p w14:paraId="5FFC9032"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užtikrinti Gimnazijos Vaiko gerovės komisijos veiklą įgyvendinant teisės aktų nustatytus reikalavimus;</w:t>
      </w:r>
    </w:p>
    <w:p w14:paraId="7734BAA8"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užtikrinti atvirumą vietos bendruomenei, viešai skelbti informaciją apie Gimnazijos veiklą; </w:t>
      </w:r>
    </w:p>
    <w:p w14:paraId="3CE9BFD5"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užtikrinti mokymo sutarties sudarymą, sutartų įsipareigojimų vykdymą; </w:t>
      </w:r>
    </w:p>
    <w:p w14:paraId="6E713182"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teikti geros kokybės švietimą; </w:t>
      </w:r>
    </w:p>
    <w:p w14:paraId="07852DFC"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užtikrinti veiksmingą vaiko minimalios priežiūros priemonių įgyvendinimą; </w:t>
      </w:r>
    </w:p>
    <w:p w14:paraId="1B41C370"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sudaryti higienos normą atitinkančias ugdymo(</w:t>
      </w:r>
      <w:proofErr w:type="spellStart"/>
      <w:r w:rsidRPr="00F74FAE">
        <w:rPr>
          <w:sz w:val="24"/>
          <w:szCs w:val="24"/>
          <w:lang w:eastAsia="en-US"/>
        </w:rPr>
        <w:t>si</w:t>
      </w:r>
      <w:proofErr w:type="spellEnd"/>
      <w:r w:rsidRPr="00F74FAE">
        <w:rPr>
          <w:sz w:val="24"/>
          <w:szCs w:val="24"/>
          <w:lang w:eastAsia="en-US"/>
        </w:rPr>
        <w:t xml:space="preserve">) sąlygas; </w:t>
      </w:r>
    </w:p>
    <w:p w14:paraId="44F35D94" w14:textId="77777777" w:rsidR="00F74FAE" w:rsidRPr="00F74FAE" w:rsidRDefault="00F74FAE" w:rsidP="00F74FAE">
      <w:pPr>
        <w:widowControl/>
        <w:numPr>
          <w:ilvl w:val="2"/>
          <w:numId w:val="3"/>
        </w:numPr>
        <w:tabs>
          <w:tab w:val="left" w:pos="1701"/>
        </w:tabs>
        <w:autoSpaceDE/>
        <w:autoSpaceDN/>
        <w:adjustRightInd/>
        <w:ind w:left="0" w:firstLine="709"/>
        <w:jc w:val="both"/>
        <w:rPr>
          <w:sz w:val="24"/>
          <w:szCs w:val="24"/>
          <w:lang w:eastAsia="en-US"/>
        </w:rPr>
      </w:pPr>
      <w:r w:rsidRPr="00F74FAE">
        <w:rPr>
          <w:sz w:val="24"/>
          <w:szCs w:val="24"/>
          <w:lang w:eastAsia="en-US"/>
        </w:rPr>
        <w:t xml:space="preserve">vykdyti kitas pareigas, nustatytas Lietuvos Respublikos švietimo įstatyme ir kituose teisės aktuose. </w:t>
      </w:r>
    </w:p>
    <w:p w14:paraId="4759D1F4" w14:textId="77777777" w:rsidR="00F74FAE" w:rsidRPr="00F74FAE" w:rsidRDefault="00F74FAE" w:rsidP="00F74FAE">
      <w:pPr>
        <w:jc w:val="both"/>
        <w:rPr>
          <w:sz w:val="24"/>
          <w:szCs w:val="24"/>
          <w:lang w:eastAsia="en-US"/>
        </w:rPr>
      </w:pPr>
    </w:p>
    <w:p w14:paraId="5BD859A7" w14:textId="77777777" w:rsidR="00F74FAE" w:rsidRPr="00F74FAE" w:rsidRDefault="00F74FAE" w:rsidP="00313EAD">
      <w:pPr>
        <w:jc w:val="center"/>
        <w:rPr>
          <w:b/>
          <w:sz w:val="24"/>
          <w:szCs w:val="24"/>
          <w:lang w:eastAsia="en-US"/>
        </w:rPr>
      </w:pPr>
      <w:r w:rsidRPr="00F74FAE">
        <w:rPr>
          <w:b/>
          <w:sz w:val="24"/>
          <w:szCs w:val="24"/>
          <w:lang w:eastAsia="en-US"/>
        </w:rPr>
        <w:t>IV SKYRIUS</w:t>
      </w:r>
    </w:p>
    <w:p w14:paraId="15F4379C" w14:textId="77777777" w:rsidR="00F74FAE" w:rsidRPr="00F74FAE" w:rsidRDefault="00F74FAE" w:rsidP="00313EAD">
      <w:pPr>
        <w:keepNext/>
        <w:keepLines/>
        <w:ind w:left="10" w:right="364"/>
        <w:jc w:val="center"/>
        <w:outlineLvl w:val="0"/>
        <w:rPr>
          <w:b/>
          <w:sz w:val="24"/>
          <w:szCs w:val="24"/>
        </w:rPr>
      </w:pPr>
      <w:r w:rsidRPr="00F74FAE">
        <w:rPr>
          <w:b/>
          <w:sz w:val="24"/>
          <w:szCs w:val="24"/>
        </w:rPr>
        <w:t>GIMNAZIJOS VEIKLOS ORGANIZAVIMAS IR VALDYMAS</w:t>
      </w:r>
    </w:p>
    <w:p w14:paraId="55060A47" w14:textId="77777777" w:rsidR="00F74FAE" w:rsidRPr="00F74FAE" w:rsidRDefault="00F74FAE" w:rsidP="00F74FAE">
      <w:pPr>
        <w:ind w:left="620"/>
        <w:jc w:val="both"/>
        <w:rPr>
          <w:sz w:val="24"/>
          <w:szCs w:val="24"/>
          <w:lang w:eastAsia="en-US"/>
        </w:rPr>
      </w:pPr>
      <w:r w:rsidRPr="00F74FAE">
        <w:rPr>
          <w:b/>
          <w:sz w:val="24"/>
          <w:szCs w:val="24"/>
          <w:lang w:eastAsia="en-US"/>
        </w:rPr>
        <w:t xml:space="preserve"> </w:t>
      </w:r>
    </w:p>
    <w:p w14:paraId="63C51EE1" w14:textId="77777777" w:rsidR="00F74FAE" w:rsidRPr="00F74FAE" w:rsidRDefault="00F74FAE" w:rsidP="00F74FAE">
      <w:pPr>
        <w:widowControl/>
        <w:numPr>
          <w:ilvl w:val="0"/>
          <w:numId w:val="4"/>
        </w:numPr>
        <w:autoSpaceDE/>
        <w:autoSpaceDN/>
        <w:adjustRightInd/>
        <w:ind w:left="0" w:firstLine="709"/>
        <w:jc w:val="both"/>
        <w:rPr>
          <w:sz w:val="24"/>
          <w:szCs w:val="24"/>
          <w:lang w:eastAsia="en-US"/>
        </w:rPr>
      </w:pPr>
      <w:r w:rsidRPr="00F74FAE">
        <w:rPr>
          <w:sz w:val="24"/>
          <w:szCs w:val="24"/>
          <w:lang w:eastAsia="en-US"/>
        </w:rPr>
        <w:t xml:space="preserve">Gimnazijos veiklos organizavimo teisinis pagrindas: </w:t>
      </w:r>
    </w:p>
    <w:p w14:paraId="1C3E9CD2"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Gimnazijos strateginis planas, patvirtintas gimnazijos direktoriaus ir kuriam yra pritarę Gimnazijos taryba ir Anykščių rajono savivaldybės vykdomoji institucija ar jos įgaliotas asmuo; </w:t>
      </w:r>
    </w:p>
    <w:p w14:paraId="2912DA2A"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Gimnazijos metinis veiklos planas, patvirtintas gimnazijos direktoriaus, kuriam yra pritarusi Gimnazijos taryba; </w:t>
      </w:r>
    </w:p>
    <w:p w14:paraId="534847BC"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Gimnazijos ugdymo planas, patvirtintas gimnazijos direktoriaus, kuriam yra pritarusi Gimnazijos taryba ir kuris yra suderintas su Anykščių rajono savivaldybės vykdomąja institucija ar jos įgaliotu asmeniu; </w:t>
      </w:r>
    </w:p>
    <w:p w14:paraId="16F4E645"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Gimnazijos direktoriaus patvirtinti teisės aktai (tvarkos, aprašai, taisyklių reglamentai ir pan.).</w:t>
      </w:r>
    </w:p>
    <w:p w14:paraId="4C3298EB" w14:textId="77777777" w:rsidR="00F74FAE" w:rsidRPr="00F74FAE" w:rsidRDefault="00F74FAE" w:rsidP="00F74FAE">
      <w:pPr>
        <w:widowControl/>
        <w:numPr>
          <w:ilvl w:val="0"/>
          <w:numId w:val="4"/>
        </w:numPr>
        <w:autoSpaceDE/>
        <w:autoSpaceDN/>
        <w:adjustRightInd/>
        <w:ind w:left="0" w:firstLine="993"/>
        <w:contextualSpacing/>
        <w:jc w:val="both"/>
        <w:rPr>
          <w:b/>
          <w:sz w:val="24"/>
          <w:szCs w:val="24"/>
        </w:rPr>
      </w:pPr>
      <w:r w:rsidRPr="00F74FAE">
        <w:rPr>
          <w:sz w:val="24"/>
          <w:szCs w:val="24"/>
        </w:rPr>
        <w:t>Gimnazijai vadovauja direktorius, kurį viešo konkurso būdu (konkursas Gimnazijos direktoriaus pareigoms eiti organizuojamas ir vykdomas Lietuvos Respublikos švietimo, mokslo ir sporto ministro nustatyta tvarka) į pareigas penkeriems metams skiria ir iš jų atleidžia – savivaldybės meras, teisės aktų numatyta tvarka. Švietimo įstaigos vadovu gali būti tik nepriekaištingos reputacijos asmuo, kuriam atliktas vadovavimo švietimo įstaigai kompetencijų vertinimas, atitinkantis švietimo, mokslo ir sporto ministro nustatytus reikalavimus, arba, jeigu asmuo vienoje švietimo įstaigoje vadovo pareigas ėjo ne mažiau kaip 10 metų,</w:t>
      </w:r>
      <w:r w:rsidRPr="00F74FAE">
        <w:rPr>
          <w:bCs/>
          <w:sz w:val="24"/>
          <w:szCs w:val="24"/>
        </w:rPr>
        <w:t> </w:t>
      </w:r>
      <w:r w:rsidRPr="00F74FAE">
        <w:rPr>
          <w:sz w:val="24"/>
          <w:szCs w:val="24"/>
        </w:rPr>
        <w:t>jam prilygintas vertinimas švietimo, mokslo ir sporto</w:t>
      </w:r>
      <w:r w:rsidRPr="00F74FAE">
        <w:rPr>
          <w:bCs/>
          <w:sz w:val="24"/>
          <w:szCs w:val="24"/>
        </w:rPr>
        <w:t> </w:t>
      </w:r>
      <w:r w:rsidRPr="00F74FAE">
        <w:rPr>
          <w:sz w:val="24"/>
          <w:szCs w:val="24"/>
        </w:rPr>
        <w:t>ministro nustatyta tvarka. Asmuo priimamas į švietimo įstaigos vadovo pareigas švietimo, mokslo ir sporto</w:t>
      </w:r>
      <w:r w:rsidRPr="00F74FAE">
        <w:rPr>
          <w:bCs/>
          <w:sz w:val="24"/>
          <w:szCs w:val="24"/>
        </w:rPr>
        <w:t> </w:t>
      </w:r>
      <w:r w:rsidRPr="00F74FAE">
        <w:rPr>
          <w:sz w:val="24"/>
          <w:szCs w:val="24"/>
        </w:rPr>
        <w:t>ministro nustatyta tvarka, patikrinus jo kompetencijas</w:t>
      </w:r>
      <w:r w:rsidRPr="00F74FAE">
        <w:rPr>
          <w:bCs/>
          <w:sz w:val="24"/>
          <w:szCs w:val="24"/>
        </w:rPr>
        <w:t> </w:t>
      </w:r>
      <w:r w:rsidRPr="00F74FAE">
        <w:rPr>
          <w:sz w:val="24"/>
          <w:szCs w:val="24"/>
        </w:rPr>
        <w:t xml:space="preserve">atlikti pareigybės aprašyme nustatytas funkcijas. Direktorius tiesiogiai pavaldus savivaldybės merui, atskaitingas − savivaldybės merui </w:t>
      </w:r>
      <w:r w:rsidRPr="00F74FAE">
        <w:rPr>
          <w:bCs/>
          <w:sz w:val="24"/>
          <w:szCs w:val="24"/>
        </w:rPr>
        <w:t>ir Anykščių rajono savivaldybės tarybai.</w:t>
      </w:r>
      <w:r w:rsidRPr="00F74FAE">
        <w:rPr>
          <w:sz w:val="24"/>
          <w:szCs w:val="24"/>
        </w:rPr>
        <w:t xml:space="preserve"> Direktorius gali būti atleidžiamas iš pareigų šiais atvejais: Gimnazijos savininko teises ir pareigas įgyvendinančiai institucijai nepritarus Gimnazijos veiklos ataskaitai, du kartus iš eilės nepritarus vadovo veiklos ataskaitai, Gimnazijos direktoriui pažeidus darbuotojo veiklos etiką ar nesuderinus privačių ir viešųjų interesų, Gimnazijos direktoriui praradus nepriekaištingą reputaciją; dėl kitų Gimnazijos direktoriaus veiksmų, kuriais daroma žala Gimnazijai ir (ar) jos veiklai. Pasibaigus švietimo įstaigos vadovo pirmajai penkerių metų kadencijai, jis gali būti skiriamas be konkurso antrajai penkerių metų kadencijai, jeigu jo metų veikla kiekvienais metais buvo vertinama labai gerai arba gerai. Pasibaigus  švietimo įstaigos vadovo kadencijai, jam sutikus, jo įgaliojimai pratęsiami, iki įvyks viešas konkursas švietimo įstaigos vadovo pareigoms eiti ir bus paskirtas švietimo įstaigos vadovas. Švietimo įstaigos  vadovas, baigęs penkerių metų kadenciją, turi teisę dalyvauti tos pačios švietimo įstaigos viešame konkurse vadovo pareigoms eiti. Likus ne mažiau kaip 4 mėnesiams iki švietimo įstaigos vadovo kadencijos pabaigos, savivaldybės meras skelbia viešą konkursą švietimo įstaigos vadovo pareigoms eiti, išskyrus atvejus, kai vadovas paskiriamas be konkurso antrajai penkerių metų kadencijai. Direktorius iš pareigų gali būti atšaukiamas mero potvarkiu. Direktoriaus atšaukimas lemia darbo santykių pabaigą.</w:t>
      </w:r>
      <w:r w:rsidRPr="00F74FAE">
        <w:rPr>
          <w:b/>
          <w:sz w:val="24"/>
          <w:szCs w:val="24"/>
        </w:rPr>
        <w:t xml:space="preserve"> </w:t>
      </w:r>
    </w:p>
    <w:p w14:paraId="4C213D85" w14:textId="77777777" w:rsidR="00F74FAE" w:rsidRPr="00F74FAE" w:rsidRDefault="00F74FAE" w:rsidP="00F74FAE">
      <w:pPr>
        <w:widowControl/>
        <w:numPr>
          <w:ilvl w:val="0"/>
          <w:numId w:val="4"/>
        </w:numPr>
        <w:tabs>
          <w:tab w:val="left" w:pos="0"/>
          <w:tab w:val="left" w:pos="851"/>
          <w:tab w:val="left" w:pos="1134"/>
        </w:tabs>
        <w:autoSpaceDE/>
        <w:autoSpaceDN/>
        <w:adjustRightInd/>
        <w:ind w:left="0" w:firstLine="709"/>
        <w:jc w:val="both"/>
        <w:rPr>
          <w:sz w:val="24"/>
          <w:szCs w:val="24"/>
          <w:lang w:eastAsia="en-US"/>
        </w:rPr>
      </w:pPr>
      <w:r w:rsidRPr="00F74FAE">
        <w:rPr>
          <w:sz w:val="24"/>
          <w:szCs w:val="24"/>
          <w:lang w:eastAsia="en-US"/>
        </w:rPr>
        <w:t xml:space="preserve">Gimnazijos direktorius: </w:t>
      </w:r>
    </w:p>
    <w:p w14:paraId="32420277"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vadovauja Gimnazijos strateginio plano ir metinių veiklos planų, Gimnazijos švietimo programų rengimui, rekomendacijų dėl smurto prevencijos priemonių Gimnazijoje įgyvendinimui. Tvirtina Gimnazijos strateginį planą, metinį veiklos planą, pasirenkamųjų dalykų ir neformaliojo švietimo programas, smurto ir patyčių prevencijos ir intervencijos vykdymo gimnazijoje tvarką ir kt., koordinuoja patvirtintų dokumentų įgyvendinimą, kiekvienais metais rengia savo metų veiklos ataskaitą ir </w:t>
      </w:r>
      <w:r w:rsidRPr="00F74FAE">
        <w:rPr>
          <w:b/>
          <w:bCs/>
          <w:sz w:val="24"/>
          <w:szCs w:val="24"/>
          <w:lang w:eastAsia="en-US"/>
        </w:rPr>
        <w:t> </w:t>
      </w:r>
      <w:r w:rsidRPr="00F74FAE">
        <w:rPr>
          <w:sz w:val="24"/>
          <w:szCs w:val="24"/>
          <w:lang w:eastAsia="en-US"/>
        </w:rPr>
        <w:t>teikia gimnazijos bendruomenei ir  tarybai svarstyti bei viešai ją paskelbia. Ataskaitos struktūrą ir</w:t>
      </w:r>
      <w:r w:rsidRPr="00F74FAE">
        <w:rPr>
          <w:b/>
          <w:bCs/>
          <w:sz w:val="24"/>
          <w:szCs w:val="24"/>
          <w:lang w:eastAsia="en-US"/>
        </w:rPr>
        <w:t> </w:t>
      </w:r>
      <w:r w:rsidRPr="00F74FAE">
        <w:rPr>
          <w:sz w:val="24"/>
          <w:szCs w:val="24"/>
          <w:lang w:eastAsia="en-US"/>
        </w:rPr>
        <w:t>reikalavimus nustato švietimo, mokslo ir sporto</w:t>
      </w:r>
      <w:r w:rsidRPr="00F74FAE">
        <w:rPr>
          <w:b/>
          <w:bCs/>
          <w:sz w:val="24"/>
          <w:szCs w:val="24"/>
          <w:lang w:eastAsia="en-US"/>
        </w:rPr>
        <w:t> </w:t>
      </w:r>
      <w:r w:rsidRPr="00F74FAE">
        <w:rPr>
          <w:sz w:val="24"/>
          <w:szCs w:val="24"/>
          <w:lang w:eastAsia="en-US"/>
        </w:rPr>
        <w:t xml:space="preserve">ministras; </w:t>
      </w:r>
    </w:p>
    <w:p w14:paraId="29655F55"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telkia Gimnazijos bendruomenę valstybinei švietimo politikai įgyvendinti, Gimnazijos veiklos programai vykdyti; </w:t>
      </w:r>
    </w:p>
    <w:p w14:paraId="3106FA06"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teisės aktų nustatyta tvarka skiria ir atleidžia direktoriaus pavaduotojus, mokytojus, kitus ugdymo procese dalyvaujančius asmenis bei aptarnaujantį personalą, skatina juos, skiria drausmines nuobaudas, tvirtina jų pareigybių aprašymus;</w:t>
      </w:r>
    </w:p>
    <w:p w14:paraId="73B29038"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tvirtina Gimnazijos vidaus struktūrą ir pareigybių sąrašą, neviršijant nustatyto didžiausio leistino pareigybių skaičiaus; </w:t>
      </w:r>
    </w:p>
    <w:p w14:paraId="24539E98"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priima mokinius Anykščių rajono savivaldybės tarybos nustatyta tvarka; </w:t>
      </w:r>
    </w:p>
    <w:p w14:paraId="36F7F693"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nustato Gimnazijos direktoriaus pavaduotojų ugdymui veiklos sritis, sudaro galimybes jiems savarankiškai dirbti, organizuoja reguliarų atsiskaitymą už nuveiktą darbą; </w:t>
      </w:r>
    </w:p>
    <w:p w14:paraId="61BB3892"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stebi, analizuoja, vertina Gimnazijos veiklą, ugdymo rezultatus; </w:t>
      </w:r>
    </w:p>
    <w:p w14:paraId="66762AB4"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sudaro Vaiko gerovės komisiją, rūpinasi švietimo pagalbos mokiniams teikimu; </w:t>
      </w:r>
    </w:p>
    <w:p w14:paraId="5E512A48"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užtikrina ugdymo, mokymo, švietimo programų vykdymą, atvirumą vietos bendruomenei, geros kokybės švietimą; </w:t>
      </w:r>
    </w:p>
    <w:p w14:paraId="6AD005C3"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organizuoja Gimnazijos darbo tvarkos taisyklių projekto rengimą, svarstymą ir, suderinęs su Gimnazijos taryba, jas tvirtina; </w:t>
      </w:r>
    </w:p>
    <w:p w14:paraId="497A0279"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kartu su Gimnazijos taryba nustato mokinių pažangos ir pasiekimų vertinimo sistemą; rūpinasi Gimnazijos palankaus mikroklimato kūrimu, puoselėja demokratinius Gimnazijos bendruomenės santykius, užtikrina sprendimų priėmimo skaidrumą; </w:t>
      </w:r>
    </w:p>
    <w:p w14:paraId="68BDC6E1"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užtikrina Mokytojų etikos normų laikymąsi; </w:t>
      </w:r>
    </w:p>
    <w:p w14:paraId="5383874B"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kuria saugią, užkertančią kelią bet kokioms smurto, prievartos apraiškoms bei žalingiems įpročiams aplinką; </w:t>
      </w:r>
    </w:p>
    <w:p w14:paraId="77EA351D"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organizuoja ugdymo pasiekimų patikrinimą teisės aktų nustatyta tvarka; </w:t>
      </w:r>
    </w:p>
    <w:p w14:paraId="6F0496D0"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inicijuoja Gimnazijos veiklos kokybės įsivertinimą; </w:t>
      </w:r>
    </w:p>
    <w:p w14:paraId="1E1A9E61"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leidžia įsakymus, kontroliuoja jų vykdymą; </w:t>
      </w:r>
    </w:p>
    <w:p w14:paraId="7E3AA99B"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sudaro teisės aktų nustatytas komisijas, darbo grupes, metodines grupes, Metodinę tarybą; </w:t>
      </w:r>
    </w:p>
    <w:p w14:paraId="2B898C42"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sudaro Gimnazijos vardu sutartis Gimnazijos funkcijoms atlikti; </w:t>
      </w:r>
    </w:p>
    <w:p w14:paraId="56D677A6"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organizuoja Gimnazijos dokumentų saugojimą ir valdymą teisės aktų nustatyta tvarka; teisės aktų nustatyta tvarka valdo, naudoja Gimnazijos turtą, lėšas ir jais disponuoja; rūpinasi intelektiniais, materialiniais, finansiniais, informaciniais ištekliais, užtikrina racionalų ir taupų lėšų ir turto naudojimą, veiksming</w:t>
      </w:r>
      <w:r w:rsidRPr="00F74FAE">
        <w:rPr>
          <w:bCs/>
          <w:sz w:val="24"/>
          <w:szCs w:val="24"/>
          <w:lang w:eastAsia="en-US"/>
        </w:rPr>
        <w:t>os</w:t>
      </w:r>
      <w:r w:rsidRPr="00F74FAE">
        <w:rPr>
          <w:sz w:val="24"/>
          <w:szCs w:val="24"/>
          <w:lang w:eastAsia="en-US"/>
        </w:rPr>
        <w:t xml:space="preserve"> Gimnazijos vidaus kontrolės sistemos sukūrimą, jos veikimą ir tobulinimą; </w:t>
      </w:r>
    </w:p>
    <w:p w14:paraId="7CB8F391"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organizuoja biudžetinės įstaigos buhalterinę apskaitą pagal Lietuvos Respublikos buhalterinės apskaitos įstatymą; </w:t>
      </w:r>
    </w:p>
    <w:p w14:paraId="5E6500D4"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rūpinasi metodinės veiklos organizavimu, darbuotojų profesiniu tobulėjimu, sudaro sąlygas kelti kvalifikaciją, mokytojams ir kitiems pedagoginiams darbuotojams, užtikrina galimybę atestuotis ir organizuoja jų atestaciją švietimo, mokslo ir sporto ministro nustatyta tvarka;</w:t>
      </w:r>
    </w:p>
    <w:p w14:paraId="63DDA84B"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inicijuoja Gimnazijos savivaldos institucijų sudarymą ir skatina jų veiklą;</w:t>
      </w:r>
    </w:p>
    <w:p w14:paraId="498E38EF"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plėtoja bendradarbiavimą su mokinių tėvais (globėjais, rūpintojais), organizuoja tėvų švietimą, bendradarbiauja su pagalbą mokiniui, mokytojui, Gimnazijai teikiančiomis įstaigomis; </w:t>
      </w:r>
    </w:p>
    <w:p w14:paraId="702B140B"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organizuoja mokymo sutarčių su mokiniais sudarymą ir atsako už sudarytų sutarčių laikymąsi; </w:t>
      </w:r>
    </w:p>
    <w:p w14:paraId="3FACE76D"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palaiko ryšius su švietimo, sporto, kultūros, mokslo įstaigomis, Gimnazijos rėmėjais, vietos bendruomene, Anykščių švietimo pagalbos tarnyba, asmens ir visuomenės sveikatos priežiūros įstaigomis ir kt., inicijuoja socialinės partnerystės tinklo kūrimą; </w:t>
      </w:r>
    </w:p>
    <w:p w14:paraId="67371D22"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atstovauja Gimnazijai kitose institucijose, rūpinasi tarptautiniais gimnazijos ryšiais; </w:t>
      </w:r>
    </w:p>
    <w:p w14:paraId="486587B4"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kontroliuoja, kaip laikomasi darbų ir civilinės saugos reikalavimų; </w:t>
      </w:r>
    </w:p>
    <w:p w14:paraId="7A13E2DF"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organizuoja informacijos apie Gimnaziją (vykdomas programas, priėmimo sąlygas, mokamas paslaugas, mokytojų kvalifikaciją, Gimnazijos veiklos įsivertinimo rezultatus, Gimnazijos išorės vertinimo rezultatus, Gimnazijos pasiekimus, tradicijas ir pan.) rengimą ir viešą skelbimą;</w:t>
      </w:r>
    </w:p>
    <w:p w14:paraId="67F38716"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užtikrina, kad Gimnazijos teritorijoje nebūtų vartojama tabakas, alkoholis, narkotinės, psichotropinės ir kitos psichoaktyvios medžiagos, nebūtų jomis prekiaujama bei platinama šia tema nelegali literatūra, spaudiniai ir kiti leidiniai; </w:t>
      </w:r>
    </w:p>
    <w:p w14:paraId="04923D6C"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tvirtina mokinių elgesio taisykles, nustatančias mokinių teises, pareigas ir atsakomybę; </w:t>
      </w:r>
    </w:p>
    <w:p w14:paraId="794B1752"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kartu su Gimnazijos taryba sprendžia, ar leisti ant Gimnazijos pastatų statyti radijo stotis įstatymų numatyta tvarka; </w:t>
      </w:r>
    </w:p>
    <w:p w14:paraId="50CAA2BE"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imasi priemonių, kad laiku būtų suteikta pagalba mokiniui, kuris patyrė smurtą, prievartą, seksualinį ar kitokio pobūdžio išnaudojimą ir apie tai informuoja suinteresuotas institucijas; </w:t>
      </w:r>
    </w:p>
    <w:p w14:paraId="08D239E7"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gali skirti mokiniui už elgesio normų pažeidimą drausmines auklėjamojo poveikio priemones, numatytas Vaiko teisių apsaugos pagrindų įstatyme; </w:t>
      </w:r>
    </w:p>
    <w:p w14:paraId="04041575"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 xml:space="preserve">gali kreiptis Vaiko minimalios ir vidutinės priežiūros įstatymo numatyta tvarka į savivaldybės administracijos direktorių dėl minimalios ir vidutinės priežiūros priemonių vaikui skyrimo; </w:t>
      </w:r>
    </w:p>
    <w:p w14:paraId="2BB7E85F" w14:textId="77777777" w:rsidR="00F74FAE" w:rsidRPr="00F74FAE" w:rsidRDefault="00F74FAE" w:rsidP="00F74FAE">
      <w:pPr>
        <w:widowControl/>
        <w:numPr>
          <w:ilvl w:val="1"/>
          <w:numId w:val="4"/>
        </w:numPr>
        <w:tabs>
          <w:tab w:val="left" w:pos="1418"/>
        </w:tabs>
        <w:autoSpaceDE/>
        <w:autoSpaceDN/>
        <w:adjustRightInd/>
        <w:ind w:left="0" w:firstLine="709"/>
        <w:jc w:val="both"/>
        <w:rPr>
          <w:sz w:val="24"/>
          <w:szCs w:val="24"/>
          <w:lang w:eastAsia="en-US"/>
        </w:rPr>
      </w:pPr>
      <w:r w:rsidRPr="00F74FAE">
        <w:rPr>
          <w:sz w:val="24"/>
          <w:szCs w:val="24"/>
          <w:lang w:eastAsia="en-US"/>
        </w:rPr>
        <w:t>vykdo kitas teisės aktuose ir Gimnazijos direktoriaus pareigybės aprašyme nustatytas funkcijas.</w:t>
      </w:r>
    </w:p>
    <w:p w14:paraId="495A4733" w14:textId="77777777" w:rsidR="00F74FAE" w:rsidRPr="00F74FAE" w:rsidRDefault="00F74FAE" w:rsidP="00F74FAE">
      <w:pPr>
        <w:widowControl/>
        <w:numPr>
          <w:ilvl w:val="0"/>
          <w:numId w:val="4"/>
        </w:numPr>
        <w:tabs>
          <w:tab w:val="left" w:pos="1134"/>
        </w:tabs>
        <w:autoSpaceDE/>
        <w:autoSpaceDN/>
        <w:adjustRightInd/>
        <w:ind w:left="993" w:hanging="284"/>
        <w:contextualSpacing/>
        <w:jc w:val="both"/>
        <w:rPr>
          <w:sz w:val="24"/>
          <w:szCs w:val="24"/>
        </w:rPr>
      </w:pPr>
      <w:r w:rsidRPr="00F74FAE">
        <w:rPr>
          <w:sz w:val="24"/>
          <w:szCs w:val="24"/>
        </w:rPr>
        <w:t>Gimnazijos direktorius atsako už:</w:t>
      </w:r>
    </w:p>
    <w:p w14:paraId="276A3C55" w14:textId="77777777" w:rsidR="00F74FAE" w:rsidRPr="00F74FAE" w:rsidRDefault="00F74FAE" w:rsidP="00F74FAE">
      <w:pPr>
        <w:widowControl/>
        <w:numPr>
          <w:ilvl w:val="1"/>
          <w:numId w:val="4"/>
        </w:numPr>
        <w:tabs>
          <w:tab w:val="left" w:pos="1418"/>
        </w:tabs>
        <w:autoSpaceDE/>
        <w:autoSpaceDN/>
        <w:adjustRightInd/>
        <w:ind w:left="0" w:firstLine="709"/>
        <w:contextualSpacing/>
        <w:jc w:val="both"/>
        <w:rPr>
          <w:sz w:val="24"/>
          <w:szCs w:val="24"/>
        </w:rPr>
      </w:pPr>
      <w:r w:rsidRPr="00F74FAE">
        <w:rPr>
          <w:sz w:val="24"/>
          <w:szCs w:val="24"/>
        </w:rPr>
        <w:t xml:space="preserve">Lietuvos Respublikos įstatymų ir kitų teisės aktų laikymąsi Gimnazijoje; </w:t>
      </w:r>
    </w:p>
    <w:p w14:paraId="31994353" w14:textId="77777777" w:rsidR="00F74FAE" w:rsidRPr="00F74FAE" w:rsidRDefault="00F74FAE" w:rsidP="00F74FAE">
      <w:pPr>
        <w:widowControl/>
        <w:numPr>
          <w:ilvl w:val="1"/>
          <w:numId w:val="4"/>
        </w:numPr>
        <w:tabs>
          <w:tab w:val="left" w:pos="1418"/>
        </w:tabs>
        <w:autoSpaceDE/>
        <w:autoSpaceDN/>
        <w:adjustRightInd/>
        <w:ind w:left="0" w:firstLine="709"/>
        <w:contextualSpacing/>
        <w:jc w:val="both"/>
        <w:rPr>
          <w:sz w:val="24"/>
          <w:szCs w:val="24"/>
        </w:rPr>
      </w:pPr>
      <w:r w:rsidRPr="00F74FAE">
        <w:rPr>
          <w:sz w:val="24"/>
          <w:szCs w:val="24"/>
        </w:rPr>
        <w:t>demokratinį Gimnazijos valdymą, Pedagogų etikos kodekso reikalavimų laikymąsi, skaidriai priimamus sprendimus ir Gimnazijos bendruomenės narių informavimą;</w:t>
      </w:r>
    </w:p>
    <w:p w14:paraId="5FB894B4" w14:textId="77777777" w:rsidR="00F74FAE" w:rsidRPr="00F74FAE" w:rsidRDefault="00F74FAE" w:rsidP="00F74FAE">
      <w:pPr>
        <w:widowControl/>
        <w:numPr>
          <w:ilvl w:val="1"/>
          <w:numId w:val="4"/>
        </w:numPr>
        <w:tabs>
          <w:tab w:val="left" w:pos="1418"/>
        </w:tabs>
        <w:autoSpaceDE/>
        <w:autoSpaceDN/>
        <w:adjustRightInd/>
        <w:ind w:left="0" w:firstLine="709"/>
        <w:contextualSpacing/>
        <w:jc w:val="both"/>
        <w:rPr>
          <w:sz w:val="24"/>
          <w:szCs w:val="24"/>
        </w:rPr>
      </w:pPr>
      <w:r w:rsidRPr="00F74FAE">
        <w:rPr>
          <w:sz w:val="24"/>
          <w:szCs w:val="24"/>
        </w:rPr>
        <w:t>tinkamą funkcijų atlikimą, nustatytų Gimnazijos tikslo ir uždavinių įgyvendinimą, Gimnazijos veiklos rezultatus;</w:t>
      </w:r>
    </w:p>
    <w:p w14:paraId="472D9728" w14:textId="77777777" w:rsidR="00F74FAE" w:rsidRPr="00F74FAE" w:rsidRDefault="00F74FAE" w:rsidP="00F74FAE">
      <w:pPr>
        <w:widowControl/>
        <w:numPr>
          <w:ilvl w:val="1"/>
          <w:numId w:val="4"/>
        </w:numPr>
        <w:tabs>
          <w:tab w:val="left" w:pos="1418"/>
        </w:tabs>
        <w:autoSpaceDE/>
        <w:autoSpaceDN/>
        <w:adjustRightInd/>
        <w:ind w:left="0" w:firstLine="709"/>
        <w:contextualSpacing/>
        <w:jc w:val="both"/>
        <w:rPr>
          <w:sz w:val="24"/>
          <w:szCs w:val="24"/>
        </w:rPr>
      </w:pPr>
      <w:r w:rsidRPr="00F74FAE">
        <w:rPr>
          <w:sz w:val="24"/>
          <w:szCs w:val="24"/>
        </w:rPr>
        <w:t>gerą ir veiksmingą vaiko minimalios ar vidutinės priežiūros priemonių įgyvendinimą;</w:t>
      </w:r>
    </w:p>
    <w:p w14:paraId="3B0CA43C" w14:textId="77777777" w:rsidR="00F74FAE" w:rsidRPr="00F74FAE" w:rsidRDefault="00F74FAE" w:rsidP="00F74FAE">
      <w:pPr>
        <w:widowControl/>
        <w:numPr>
          <w:ilvl w:val="1"/>
          <w:numId w:val="4"/>
        </w:numPr>
        <w:tabs>
          <w:tab w:val="left" w:pos="1418"/>
        </w:tabs>
        <w:autoSpaceDE/>
        <w:autoSpaceDN/>
        <w:adjustRightInd/>
        <w:ind w:left="0" w:firstLine="709"/>
        <w:contextualSpacing/>
        <w:jc w:val="both"/>
        <w:rPr>
          <w:sz w:val="24"/>
          <w:szCs w:val="24"/>
        </w:rPr>
      </w:pPr>
      <w:r w:rsidRPr="00F74FAE">
        <w:rPr>
          <w:sz w:val="24"/>
          <w:szCs w:val="24"/>
          <w:lang w:eastAsia="en-US"/>
        </w:rPr>
        <w:t>pedagoginio ir nepedagoginio personalo profesinį tobulėjimą;</w:t>
      </w:r>
    </w:p>
    <w:p w14:paraId="6F056F4E" w14:textId="77777777" w:rsidR="00F74FAE" w:rsidRPr="00F74FAE" w:rsidRDefault="00F74FAE" w:rsidP="00F74FAE">
      <w:pPr>
        <w:widowControl/>
        <w:numPr>
          <w:ilvl w:val="1"/>
          <w:numId w:val="4"/>
        </w:numPr>
        <w:tabs>
          <w:tab w:val="left" w:pos="1418"/>
        </w:tabs>
        <w:autoSpaceDE/>
        <w:autoSpaceDN/>
        <w:adjustRightInd/>
        <w:ind w:left="0" w:firstLine="709"/>
        <w:contextualSpacing/>
        <w:jc w:val="both"/>
        <w:rPr>
          <w:sz w:val="24"/>
          <w:szCs w:val="24"/>
        </w:rPr>
      </w:pPr>
      <w:r w:rsidRPr="00F74FAE">
        <w:rPr>
          <w:sz w:val="24"/>
          <w:szCs w:val="24"/>
          <w:lang w:val="pt-BR" w:eastAsia="en-US"/>
        </w:rPr>
        <w:t>sveiką, saugią, užkertančią kelią bet kokioms smurto, prievartos apraiškoms ir žalingiems įpročiams aplinką;</w:t>
      </w:r>
    </w:p>
    <w:p w14:paraId="3E8BF78D" w14:textId="77777777" w:rsidR="00F74FAE" w:rsidRPr="00F74FAE" w:rsidRDefault="00F74FAE" w:rsidP="00F74FAE">
      <w:pPr>
        <w:widowControl/>
        <w:numPr>
          <w:ilvl w:val="1"/>
          <w:numId w:val="4"/>
        </w:numPr>
        <w:tabs>
          <w:tab w:val="left" w:pos="1418"/>
        </w:tabs>
        <w:autoSpaceDE/>
        <w:autoSpaceDN/>
        <w:adjustRightInd/>
        <w:ind w:left="0" w:firstLine="709"/>
        <w:contextualSpacing/>
        <w:jc w:val="both"/>
        <w:rPr>
          <w:sz w:val="24"/>
          <w:szCs w:val="24"/>
        </w:rPr>
      </w:pPr>
      <w:r w:rsidRPr="00F74FAE">
        <w:rPr>
          <w:sz w:val="24"/>
          <w:szCs w:val="24"/>
        </w:rPr>
        <w:t>gimnazijos buhalterinės apskaitos organizavimą, teisingą tikslios ir išsamios informacijos apie ūkinius įvykius ir ūkines operacijas teikimo laiku buhalterinės apskaitos tvarkytojui užtikrinimą;</w:t>
      </w:r>
    </w:p>
    <w:p w14:paraId="1AA4AB93" w14:textId="77777777" w:rsidR="00F74FAE" w:rsidRPr="00F74FAE" w:rsidRDefault="00F74FAE" w:rsidP="00F74FAE">
      <w:pPr>
        <w:widowControl/>
        <w:numPr>
          <w:ilvl w:val="1"/>
          <w:numId w:val="4"/>
        </w:numPr>
        <w:tabs>
          <w:tab w:val="left" w:pos="1418"/>
        </w:tabs>
        <w:autoSpaceDE/>
        <w:autoSpaceDN/>
        <w:adjustRightInd/>
        <w:ind w:left="0" w:firstLine="709"/>
        <w:contextualSpacing/>
        <w:jc w:val="both"/>
        <w:rPr>
          <w:sz w:val="24"/>
          <w:szCs w:val="24"/>
        </w:rPr>
      </w:pPr>
      <w:r w:rsidRPr="00F74FAE">
        <w:rPr>
          <w:sz w:val="24"/>
          <w:szCs w:val="24"/>
        </w:rPr>
        <w:t>atitinkamų Anykščių rajono savivaldybės sprendimų įgyvendinimą.</w:t>
      </w:r>
    </w:p>
    <w:p w14:paraId="3A56E797" w14:textId="4E70E4AE" w:rsidR="00F74FAE" w:rsidRPr="00F74FAE" w:rsidRDefault="00F74FAE" w:rsidP="00F74FAE">
      <w:pPr>
        <w:widowControl/>
        <w:numPr>
          <w:ilvl w:val="0"/>
          <w:numId w:val="4"/>
        </w:numPr>
        <w:ind w:left="0" w:firstLine="709"/>
        <w:contextualSpacing/>
        <w:jc w:val="both"/>
        <w:rPr>
          <w:sz w:val="24"/>
          <w:szCs w:val="24"/>
        </w:rPr>
      </w:pPr>
      <w:r w:rsidRPr="00F74FAE">
        <w:rPr>
          <w:sz w:val="24"/>
          <w:szCs w:val="24"/>
        </w:rPr>
        <w:t>Direktoriui nesant Gimnazijoje, sergant, išvykus į komandiruotę, atostogų metu, jo funkcijas, kurios įrašomos į jo pareigybės aprašymą</w:t>
      </w:r>
      <w:r w:rsidR="00B31247">
        <w:rPr>
          <w:sz w:val="24"/>
          <w:szCs w:val="24"/>
        </w:rPr>
        <w:t>,</w:t>
      </w:r>
      <w:r w:rsidRPr="00F74FAE">
        <w:rPr>
          <w:sz w:val="24"/>
          <w:szCs w:val="24"/>
        </w:rPr>
        <w:t xml:space="preserve"> atlieka direktoriaus pavaduotojas ugdymui. Direktoriaus atostogų metu, nesant direktoriaus pavaduotojo ugdymui, jo funkcijas atlieka direktoriaus pavaduotojas ūkiui.</w:t>
      </w:r>
    </w:p>
    <w:p w14:paraId="32FF66BF" w14:textId="77777777" w:rsidR="00F74FAE" w:rsidRPr="00F74FAE" w:rsidRDefault="00F74FAE" w:rsidP="00F74FAE">
      <w:pPr>
        <w:widowControl/>
        <w:numPr>
          <w:ilvl w:val="0"/>
          <w:numId w:val="5"/>
        </w:numPr>
        <w:tabs>
          <w:tab w:val="left" w:pos="1418"/>
        </w:tabs>
        <w:autoSpaceDE/>
        <w:autoSpaceDN/>
        <w:adjustRightInd/>
        <w:ind w:left="0" w:firstLine="709"/>
        <w:jc w:val="both"/>
        <w:rPr>
          <w:sz w:val="24"/>
          <w:szCs w:val="24"/>
          <w:lang w:eastAsia="en-US"/>
        </w:rPr>
      </w:pPr>
      <w:r w:rsidRPr="00F74FAE">
        <w:rPr>
          <w:sz w:val="24"/>
          <w:szCs w:val="24"/>
          <w:lang w:eastAsia="en-US"/>
        </w:rPr>
        <w:t xml:space="preserve">Gimnazijoje veikia Metodinės grupės ir Metodinė taryba.  </w:t>
      </w:r>
    </w:p>
    <w:p w14:paraId="0B156D87" w14:textId="77777777" w:rsidR="00F74FAE" w:rsidRPr="00F74FAE" w:rsidRDefault="00F74FAE" w:rsidP="00F74FAE">
      <w:pPr>
        <w:widowControl/>
        <w:numPr>
          <w:ilvl w:val="0"/>
          <w:numId w:val="6"/>
        </w:numPr>
        <w:tabs>
          <w:tab w:val="left" w:pos="1418"/>
        </w:tabs>
        <w:autoSpaceDE/>
        <w:autoSpaceDN/>
        <w:adjustRightInd/>
        <w:ind w:hanging="476"/>
        <w:jc w:val="both"/>
        <w:rPr>
          <w:sz w:val="24"/>
          <w:szCs w:val="24"/>
          <w:lang w:eastAsia="en-US"/>
        </w:rPr>
      </w:pPr>
      <w:r w:rsidRPr="00F74FAE">
        <w:rPr>
          <w:sz w:val="24"/>
          <w:szCs w:val="24"/>
          <w:lang w:eastAsia="en-US"/>
        </w:rPr>
        <w:t xml:space="preserve">Metodinė taryba: </w:t>
      </w:r>
    </w:p>
    <w:p w14:paraId="50179A1A" w14:textId="77777777" w:rsidR="00F74FAE" w:rsidRPr="00F74FAE" w:rsidRDefault="00F74FAE" w:rsidP="00F74FAE">
      <w:pPr>
        <w:widowControl/>
        <w:numPr>
          <w:ilvl w:val="1"/>
          <w:numId w:val="6"/>
        </w:numPr>
        <w:tabs>
          <w:tab w:val="left" w:pos="1418"/>
        </w:tabs>
        <w:autoSpaceDE/>
        <w:autoSpaceDN/>
        <w:adjustRightInd/>
        <w:ind w:left="0" w:firstLine="709"/>
        <w:jc w:val="both"/>
        <w:rPr>
          <w:strike/>
          <w:sz w:val="24"/>
          <w:szCs w:val="24"/>
          <w:lang w:eastAsia="en-US"/>
        </w:rPr>
      </w:pPr>
      <w:r w:rsidRPr="00F74FAE">
        <w:rPr>
          <w:sz w:val="24"/>
          <w:szCs w:val="24"/>
          <w:lang w:eastAsia="en-US"/>
        </w:rPr>
        <w:t xml:space="preserve">Metodinę tarybą sudaro Metodinių grupių pirmininkai; </w:t>
      </w:r>
    </w:p>
    <w:p w14:paraId="347FAAEB" w14:textId="77777777" w:rsidR="00F74FAE" w:rsidRPr="00F74FAE" w:rsidRDefault="00F74FAE" w:rsidP="00F74FAE">
      <w:pPr>
        <w:widowControl/>
        <w:numPr>
          <w:ilvl w:val="1"/>
          <w:numId w:val="6"/>
        </w:numPr>
        <w:tabs>
          <w:tab w:val="left" w:pos="1418"/>
        </w:tabs>
        <w:autoSpaceDE/>
        <w:autoSpaceDN/>
        <w:adjustRightInd/>
        <w:ind w:left="0" w:firstLine="709"/>
        <w:jc w:val="both"/>
        <w:rPr>
          <w:sz w:val="24"/>
          <w:szCs w:val="24"/>
          <w:lang w:eastAsia="en-US"/>
        </w:rPr>
      </w:pPr>
      <w:r w:rsidRPr="00F74FAE">
        <w:rPr>
          <w:sz w:val="24"/>
          <w:szCs w:val="24"/>
          <w:lang w:eastAsia="en-US"/>
        </w:rPr>
        <w:t xml:space="preserve">Metodinės tarybos pirmininkas išrenkamas Mokytojų tarybos nutarimu dvejiems metams atviru balsavimu, balsų dauguma. Posėdžiai, kurie rengiami ne rečiau kaip kartą per trimestrą, yra teisėti, jei juose dalyvauja ne mažiau 2/3 Metodinės tarybos narių. Nutarimai priimami dalyvaujančių balsų dauguma. Balsams pasiskirsčius po lygiai, lemia Metodinės tarybos pirmininko balsas. Metodinės tarybos sudėtį ir nuostatus įsakymu tvirtina Gimnazijos direktorius. </w:t>
      </w:r>
    </w:p>
    <w:p w14:paraId="20CCBA30" w14:textId="77777777" w:rsidR="00F74FAE" w:rsidRPr="00F74FAE" w:rsidRDefault="00F74FAE" w:rsidP="00F74FAE">
      <w:pPr>
        <w:widowControl/>
        <w:numPr>
          <w:ilvl w:val="0"/>
          <w:numId w:val="6"/>
        </w:numPr>
        <w:tabs>
          <w:tab w:val="left" w:pos="1418"/>
        </w:tabs>
        <w:autoSpaceDE/>
        <w:autoSpaceDN/>
        <w:adjustRightInd/>
        <w:ind w:hanging="476"/>
        <w:jc w:val="both"/>
        <w:rPr>
          <w:sz w:val="24"/>
          <w:szCs w:val="24"/>
          <w:lang w:eastAsia="en-US"/>
        </w:rPr>
      </w:pPr>
      <w:r w:rsidRPr="00F74FAE">
        <w:rPr>
          <w:sz w:val="24"/>
          <w:szCs w:val="24"/>
          <w:lang w:eastAsia="en-US"/>
        </w:rPr>
        <w:t xml:space="preserve">Metodinės tarybos funkcijos: </w:t>
      </w:r>
    </w:p>
    <w:p w14:paraId="690F7B7B" w14:textId="77777777" w:rsidR="00F74FAE" w:rsidRPr="00F74FAE" w:rsidRDefault="00F74FAE" w:rsidP="00F74FAE">
      <w:pPr>
        <w:widowControl/>
        <w:numPr>
          <w:ilvl w:val="1"/>
          <w:numId w:val="6"/>
        </w:numPr>
        <w:tabs>
          <w:tab w:val="left" w:pos="1418"/>
        </w:tabs>
        <w:autoSpaceDE/>
        <w:autoSpaceDN/>
        <w:adjustRightInd/>
        <w:ind w:left="0" w:firstLine="709"/>
        <w:jc w:val="both"/>
        <w:rPr>
          <w:sz w:val="24"/>
          <w:szCs w:val="24"/>
          <w:lang w:eastAsia="en-US"/>
        </w:rPr>
      </w:pPr>
      <w:r w:rsidRPr="00F74FAE">
        <w:rPr>
          <w:sz w:val="24"/>
          <w:szCs w:val="24"/>
          <w:lang w:eastAsia="en-US"/>
        </w:rPr>
        <w:t xml:space="preserve">teikia siūlymus ir dalyvauja rengiant Gimnazijos strateginį planą, metinį veiklos planą ir ugdymo planą; </w:t>
      </w:r>
    </w:p>
    <w:p w14:paraId="120118CB" w14:textId="77777777" w:rsidR="00F74FAE" w:rsidRPr="00F74FAE" w:rsidRDefault="00F74FAE" w:rsidP="00F74FAE">
      <w:pPr>
        <w:widowControl/>
        <w:numPr>
          <w:ilvl w:val="1"/>
          <w:numId w:val="6"/>
        </w:numPr>
        <w:tabs>
          <w:tab w:val="left" w:pos="1418"/>
        </w:tabs>
        <w:autoSpaceDE/>
        <w:autoSpaceDN/>
        <w:adjustRightInd/>
        <w:ind w:left="0" w:firstLine="709"/>
        <w:jc w:val="both"/>
        <w:rPr>
          <w:sz w:val="24"/>
          <w:szCs w:val="24"/>
          <w:lang w:eastAsia="en-US"/>
        </w:rPr>
      </w:pPr>
      <w:r w:rsidRPr="00F74FAE">
        <w:rPr>
          <w:sz w:val="24"/>
          <w:szCs w:val="24"/>
          <w:lang w:eastAsia="en-US"/>
        </w:rPr>
        <w:t>inicijuoja mokytojų kvalifikacijos tobulinimo seminarus, konferencijas;</w:t>
      </w:r>
    </w:p>
    <w:p w14:paraId="4F20E7EE" w14:textId="77777777" w:rsidR="00F74FAE" w:rsidRPr="00F74FAE" w:rsidRDefault="00F74FAE" w:rsidP="00F74FAE">
      <w:pPr>
        <w:widowControl/>
        <w:numPr>
          <w:ilvl w:val="1"/>
          <w:numId w:val="6"/>
        </w:numPr>
        <w:tabs>
          <w:tab w:val="left" w:pos="1418"/>
        </w:tabs>
        <w:autoSpaceDE/>
        <w:autoSpaceDN/>
        <w:adjustRightInd/>
        <w:ind w:left="0" w:firstLine="709"/>
        <w:jc w:val="both"/>
        <w:rPr>
          <w:sz w:val="24"/>
          <w:szCs w:val="24"/>
          <w:lang w:eastAsia="en-US"/>
        </w:rPr>
      </w:pPr>
      <w:r w:rsidRPr="00F74FAE">
        <w:rPr>
          <w:sz w:val="24"/>
          <w:szCs w:val="24"/>
          <w:lang w:eastAsia="en-US"/>
        </w:rPr>
        <w:t xml:space="preserve">koordinuoja ilgalaikių planų, klasių kuratorių planų, pasirenkamųjų dalykų programų parengimą ir pritarimą Metodinėse grupėse; </w:t>
      </w:r>
    </w:p>
    <w:p w14:paraId="3C6E7A8A" w14:textId="77777777" w:rsidR="00F74FAE" w:rsidRPr="00F74FAE" w:rsidRDefault="00F74FAE" w:rsidP="00F74FAE">
      <w:pPr>
        <w:widowControl/>
        <w:numPr>
          <w:ilvl w:val="1"/>
          <w:numId w:val="6"/>
        </w:numPr>
        <w:tabs>
          <w:tab w:val="left" w:pos="1418"/>
        </w:tabs>
        <w:autoSpaceDE/>
        <w:autoSpaceDN/>
        <w:adjustRightInd/>
        <w:ind w:left="0" w:firstLine="709"/>
        <w:jc w:val="both"/>
        <w:rPr>
          <w:sz w:val="24"/>
          <w:szCs w:val="24"/>
          <w:lang w:eastAsia="en-US"/>
        </w:rPr>
      </w:pPr>
      <w:r w:rsidRPr="00F74FAE">
        <w:rPr>
          <w:sz w:val="24"/>
          <w:szCs w:val="24"/>
          <w:lang w:eastAsia="en-US"/>
        </w:rPr>
        <w:t xml:space="preserve">rengia mokytojų darbo vertinimo kriterijus ir metodiką; </w:t>
      </w:r>
    </w:p>
    <w:p w14:paraId="755FDB3E" w14:textId="77777777" w:rsidR="00F74FAE" w:rsidRPr="00F74FAE" w:rsidRDefault="00F74FAE" w:rsidP="00F74FAE">
      <w:pPr>
        <w:widowControl/>
        <w:numPr>
          <w:ilvl w:val="1"/>
          <w:numId w:val="6"/>
        </w:numPr>
        <w:tabs>
          <w:tab w:val="left" w:pos="1418"/>
        </w:tabs>
        <w:autoSpaceDE/>
        <w:autoSpaceDN/>
        <w:adjustRightInd/>
        <w:ind w:left="0" w:firstLine="709"/>
        <w:jc w:val="both"/>
        <w:rPr>
          <w:sz w:val="24"/>
          <w:szCs w:val="24"/>
          <w:lang w:eastAsia="en-US"/>
        </w:rPr>
      </w:pPr>
      <w:r w:rsidRPr="00F74FAE">
        <w:rPr>
          <w:sz w:val="24"/>
          <w:szCs w:val="24"/>
          <w:lang w:eastAsia="en-US"/>
        </w:rPr>
        <w:t>sistemina, analizuoja surinktą informaciją, nagrinėjančią ugdymo procesą, ir teikia siūlymus kitoms savivaldos institucijoms;</w:t>
      </w:r>
    </w:p>
    <w:p w14:paraId="796AD4ED" w14:textId="77777777" w:rsidR="00F74FAE" w:rsidRPr="00F74FAE" w:rsidRDefault="00F74FAE" w:rsidP="00F74FAE">
      <w:pPr>
        <w:widowControl/>
        <w:numPr>
          <w:ilvl w:val="1"/>
          <w:numId w:val="6"/>
        </w:numPr>
        <w:tabs>
          <w:tab w:val="left" w:pos="1418"/>
        </w:tabs>
        <w:autoSpaceDE/>
        <w:autoSpaceDN/>
        <w:adjustRightInd/>
        <w:ind w:left="0" w:firstLine="709"/>
        <w:jc w:val="both"/>
        <w:rPr>
          <w:sz w:val="24"/>
          <w:szCs w:val="24"/>
          <w:lang w:eastAsia="en-US"/>
        </w:rPr>
      </w:pPr>
      <w:r w:rsidRPr="00F74FAE">
        <w:rPr>
          <w:sz w:val="24"/>
          <w:szCs w:val="24"/>
          <w:lang w:eastAsia="en-US"/>
        </w:rPr>
        <w:t xml:space="preserve">koordinuoja gimnazijos veiklos kokybės įsivertinimo procesą; </w:t>
      </w:r>
    </w:p>
    <w:p w14:paraId="12778E99" w14:textId="77777777" w:rsidR="00F74FAE" w:rsidRPr="00F74FAE" w:rsidRDefault="00F74FAE" w:rsidP="00F74FAE">
      <w:pPr>
        <w:widowControl/>
        <w:numPr>
          <w:ilvl w:val="1"/>
          <w:numId w:val="6"/>
        </w:numPr>
        <w:tabs>
          <w:tab w:val="left" w:pos="1418"/>
        </w:tabs>
        <w:autoSpaceDE/>
        <w:autoSpaceDN/>
        <w:adjustRightInd/>
        <w:ind w:left="0" w:firstLine="709"/>
        <w:contextualSpacing/>
        <w:jc w:val="both"/>
        <w:rPr>
          <w:sz w:val="24"/>
          <w:szCs w:val="24"/>
        </w:rPr>
      </w:pPr>
      <w:r w:rsidRPr="00F74FAE">
        <w:rPr>
          <w:sz w:val="24"/>
          <w:szCs w:val="24"/>
        </w:rPr>
        <w:t xml:space="preserve">inicijuoja gerosios patirties sklaida; </w:t>
      </w:r>
    </w:p>
    <w:p w14:paraId="0FA638DC" w14:textId="77777777" w:rsidR="00F74FAE" w:rsidRPr="00F74FAE" w:rsidRDefault="00F74FAE" w:rsidP="00F74FAE">
      <w:pPr>
        <w:widowControl/>
        <w:numPr>
          <w:ilvl w:val="1"/>
          <w:numId w:val="6"/>
        </w:numPr>
        <w:tabs>
          <w:tab w:val="left" w:pos="1418"/>
        </w:tabs>
        <w:autoSpaceDE/>
        <w:autoSpaceDN/>
        <w:adjustRightInd/>
        <w:ind w:left="0" w:firstLine="709"/>
        <w:contextualSpacing/>
        <w:jc w:val="both"/>
        <w:rPr>
          <w:sz w:val="24"/>
          <w:szCs w:val="24"/>
        </w:rPr>
      </w:pPr>
      <w:r w:rsidRPr="00F74FAE">
        <w:rPr>
          <w:sz w:val="24"/>
          <w:szCs w:val="24"/>
        </w:rPr>
        <w:t>organizuoja mokytojų metodinę veiklą;</w:t>
      </w:r>
    </w:p>
    <w:p w14:paraId="76E00904" w14:textId="77777777" w:rsidR="00F74FAE" w:rsidRPr="00F74FAE" w:rsidRDefault="00F74FAE" w:rsidP="00F74FAE">
      <w:pPr>
        <w:widowControl/>
        <w:numPr>
          <w:ilvl w:val="1"/>
          <w:numId w:val="6"/>
        </w:numPr>
        <w:tabs>
          <w:tab w:val="left" w:pos="1418"/>
        </w:tabs>
        <w:autoSpaceDE/>
        <w:autoSpaceDN/>
        <w:adjustRightInd/>
        <w:ind w:left="0" w:firstLine="709"/>
        <w:jc w:val="both"/>
        <w:rPr>
          <w:sz w:val="24"/>
          <w:szCs w:val="24"/>
          <w:lang w:eastAsia="en-US"/>
        </w:rPr>
      </w:pPr>
      <w:r w:rsidRPr="00F74FAE">
        <w:rPr>
          <w:sz w:val="24"/>
          <w:szCs w:val="24"/>
          <w:lang w:eastAsia="en-US"/>
        </w:rPr>
        <w:t xml:space="preserve">koordinuoja Gimnazijos metodinių grupių veiklą; </w:t>
      </w:r>
    </w:p>
    <w:p w14:paraId="0BC6C808" w14:textId="77777777" w:rsidR="00F74FAE" w:rsidRPr="00F74FAE" w:rsidRDefault="00F74FAE" w:rsidP="00F74FAE">
      <w:pPr>
        <w:widowControl/>
        <w:numPr>
          <w:ilvl w:val="1"/>
          <w:numId w:val="6"/>
        </w:numPr>
        <w:tabs>
          <w:tab w:val="left" w:pos="1418"/>
        </w:tabs>
        <w:autoSpaceDE/>
        <w:autoSpaceDN/>
        <w:adjustRightInd/>
        <w:ind w:left="0" w:firstLine="709"/>
        <w:jc w:val="both"/>
        <w:rPr>
          <w:sz w:val="24"/>
          <w:szCs w:val="24"/>
          <w:lang w:eastAsia="en-US"/>
        </w:rPr>
      </w:pPr>
      <w:r w:rsidRPr="00F74FAE">
        <w:rPr>
          <w:sz w:val="24"/>
          <w:szCs w:val="24"/>
          <w:lang w:eastAsia="en-US"/>
        </w:rPr>
        <w:t xml:space="preserve"> atsiskaito už atliktą darbą Mokytojų tarybai. </w:t>
      </w:r>
    </w:p>
    <w:p w14:paraId="63F48BD5" w14:textId="5219F239" w:rsidR="00F74FAE" w:rsidRPr="00F74FAE" w:rsidRDefault="00F74FAE" w:rsidP="00F74FAE">
      <w:pPr>
        <w:tabs>
          <w:tab w:val="left" w:pos="1418"/>
        </w:tabs>
        <w:ind w:firstLine="709"/>
        <w:jc w:val="both"/>
        <w:rPr>
          <w:sz w:val="24"/>
          <w:szCs w:val="24"/>
          <w:lang w:eastAsia="en-US"/>
        </w:rPr>
      </w:pPr>
      <w:r w:rsidRPr="00F74FAE">
        <w:rPr>
          <w:sz w:val="24"/>
          <w:szCs w:val="24"/>
          <w:lang w:eastAsia="en-US"/>
        </w:rPr>
        <w:t>31. Metodinė grupė – Gimnazijos institucija, kurią sudaro to paties ar giminingų mokomųjų dalykų mokytojai. Mokytojo dalyvavimas savo dalyko metodinės grupės veikloje yra privalomas. Klasių kuratoriai turi atskirą metodinę grupę, kurios veikloje dalyvauja kiekvienas klasių kuratorius.</w:t>
      </w:r>
    </w:p>
    <w:p w14:paraId="37A55BAC" w14:textId="480F2531" w:rsidR="00F74FAE" w:rsidRPr="00F74FAE" w:rsidRDefault="00F74FAE" w:rsidP="00F74FAE">
      <w:pPr>
        <w:tabs>
          <w:tab w:val="left" w:pos="1418"/>
        </w:tabs>
        <w:ind w:firstLine="709"/>
        <w:jc w:val="both"/>
        <w:rPr>
          <w:sz w:val="24"/>
          <w:szCs w:val="24"/>
          <w:lang w:eastAsia="en-US"/>
        </w:rPr>
      </w:pPr>
      <w:r w:rsidRPr="00F74FAE">
        <w:rPr>
          <w:sz w:val="24"/>
          <w:szCs w:val="24"/>
          <w:lang w:eastAsia="en-US"/>
        </w:rPr>
        <w:t xml:space="preserve">32. Metodinei grupei vadovauja metodinės grupės pirmininkas (ne mažesnės kaip vyresniojo mokytojo kategorijos), kurį dvejiems metams renka metodinės grupės nariai. Posėdžius metodinės grupės pirmininkas šaukia ne rečiau kaip kartą per tris mėnesius. Posėdis yra teisėtas, jei jame dalyvauja daugiau kaip pusė metodinės grupės narių. Nutarimai priimami atviru balsavimu balsų dauguma. Balsams pasiskirsčius po lygiai, lemia Metodinės grupės pirmininko balsas. </w:t>
      </w:r>
    </w:p>
    <w:p w14:paraId="5DBAA189" w14:textId="014459DF" w:rsidR="00F74FAE" w:rsidRPr="00F74FAE" w:rsidRDefault="00F74FAE" w:rsidP="00F74FAE">
      <w:pPr>
        <w:tabs>
          <w:tab w:val="left" w:pos="1418"/>
        </w:tabs>
        <w:ind w:left="585" w:firstLine="124"/>
        <w:jc w:val="both"/>
        <w:rPr>
          <w:sz w:val="24"/>
          <w:szCs w:val="24"/>
          <w:lang w:eastAsia="en-US"/>
        </w:rPr>
      </w:pPr>
      <w:r w:rsidRPr="00F74FAE">
        <w:rPr>
          <w:sz w:val="24"/>
          <w:szCs w:val="24"/>
          <w:lang w:eastAsia="en-US"/>
        </w:rPr>
        <w:t xml:space="preserve">33. Metodinės grupės funkcijos: </w:t>
      </w:r>
    </w:p>
    <w:p w14:paraId="5BD3EC9E" w14:textId="77777777" w:rsidR="00F74FAE" w:rsidRPr="00F74FAE" w:rsidRDefault="00F74FAE" w:rsidP="00F74FAE">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 xml:space="preserve">planuoja ir organizuoja Metodinės grupės veiklą; </w:t>
      </w:r>
    </w:p>
    <w:p w14:paraId="6C296028" w14:textId="77777777" w:rsidR="00F74FAE" w:rsidRPr="00F74FAE" w:rsidRDefault="00F74FAE" w:rsidP="00F74FAE">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 xml:space="preserve">atsako už priemonių parinkimą ugdymo kokybei gerinti; </w:t>
      </w:r>
    </w:p>
    <w:p w14:paraId="0A5ADAEA" w14:textId="77777777" w:rsidR="00F74FAE" w:rsidRPr="00F74FAE" w:rsidRDefault="00F74FAE" w:rsidP="00F74FAE">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 xml:space="preserve">rūpinasi grupės narių kvalifikacijos tobulinimu, teikia rekomendacijas mokytojui dėl atestacijos; </w:t>
      </w:r>
    </w:p>
    <w:p w14:paraId="5A8D0A90" w14:textId="77777777" w:rsidR="00F74FAE" w:rsidRPr="00F74FAE" w:rsidRDefault="00F74FAE" w:rsidP="00F74FAE">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pritaria mokytojų parengtoms pasirenkamųjų dalykų, dalykų modulių ir neformaliojo švietimo programoms, mokomųjų dalykų ilgalaikiams planams;</w:t>
      </w:r>
    </w:p>
    <w:p w14:paraId="6FDB220F" w14:textId="77777777" w:rsidR="00F74FAE" w:rsidRPr="00F74FAE" w:rsidRDefault="00F74FAE" w:rsidP="00F74FAE">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dalyvauja ir teikia siūlymus rengiant Gimnazijos ugdymo planą;</w:t>
      </w:r>
    </w:p>
    <w:p w14:paraId="44B67AEE" w14:textId="77777777" w:rsidR="00F74FAE" w:rsidRPr="00F74FAE" w:rsidRDefault="00F74FAE" w:rsidP="00F74FAE">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atlieka išsamią Gimnazijos strateginio plano, metinio veiklos plano ir ugdymo plano įgyvendinimo analizę;</w:t>
      </w:r>
    </w:p>
    <w:p w14:paraId="2796E271" w14:textId="77777777" w:rsidR="00F74FAE" w:rsidRPr="00F74FAE" w:rsidRDefault="00F74FAE" w:rsidP="00F74FAE">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stebi ir analizuoja individualią mokinių pažangą ir pasiekimus;</w:t>
      </w:r>
    </w:p>
    <w:p w14:paraId="6279C4B1" w14:textId="77777777" w:rsidR="00F74FAE" w:rsidRPr="00F74FAE" w:rsidRDefault="00F74FAE" w:rsidP="00F74FAE">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analizuoja pagrindinio ugdymo pasiekimų patikrinimo, mokyklinių ir valstybinių brandos egzaminų rezultatus, teikia siūlymus jų gerinimui;</w:t>
      </w:r>
    </w:p>
    <w:p w14:paraId="747BAA9E" w14:textId="77777777" w:rsidR="00F74FAE" w:rsidRPr="00F74FAE" w:rsidRDefault="00F74FAE" w:rsidP="00F74FAE">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vykdo, vertina ir analizuoja baigiamuosius darbus I ir III gimnazijos klasėse;</w:t>
      </w:r>
    </w:p>
    <w:p w14:paraId="474D53F4" w14:textId="53AAD0B5" w:rsidR="00F74FAE" w:rsidRPr="00F74FAE" w:rsidRDefault="00F74FAE" w:rsidP="00F74FAE">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teikia projektinių darbų temas I–III klasių mokiniams, o</w:t>
      </w:r>
      <w:r w:rsidR="00242AB6">
        <w:rPr>
          <w:sz w:val="24"/>
          <w:szCs w:val="24"/>
          <w:lang w:eastAsia="en-US"/>
        </w:rPr>
        <w:t>rganizuoja atsiskaitymą už juos;</w:t>
      </w:r>
    </w:p>
    <w:p w14:paraId="7C9A887C" w14:textId="77777777" w:rsidR="00F74FAE" w:rsidRPr="00F74FAE" w:rsidRDefault="00F74FAE" w:rsidP="003C49E5">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 xml:space="preserve">inicijuoja renginių, konkursų, varžybų organizavimą; </w:t>
      </w:r>
    </w:p>
    <w:p w14:paraId="4F72FCE0" w14:textId="77777777" w:rsidR="00F74FAE" w:rsidRPr="00F74FAE" w:rsidRDefault="00F74FAE" w:rsidP="006655D2">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 xml:space="preserve">bendradarbiauja su Gimnazijos biblioteka užsakant vadovėlius, komplektuojant bibliotekos fondą, organizuojant mokinių ir mokytojų informacinių gebėjimų ugdymą, planuojant ir vykdant mokinių projektinę veiklą; </w:t>
      </w:r>
    </w:p>
    <w:p w14:paraId="095BF2B9" w14:textId="77777777" w:rsidR="00F74FAE" w:rsidRPr="00F74FAE" w:rsidRDefault="00F74FAE" w:rsidP="006655D2">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teikia siūlymus Gimnazijos direktoriui dėl mokytojų pamokų krūvių paskirstymo;</w:t>
      </w:r>
    </w:p>
    <w:p w14:paraId="277B526A" w14:textId="77777777" w:rsidR="00F74FAE" w:rsidRPr="00F74FAE" w:rsidRDefault="00F74FAE" w:rsidP="006655D2">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 xml:space="preserve">organizuoja mokytojų savo darbo įsivertinimą; </w:t>
      </w:r>
    </w:p>
    <w:p w14:paraId="4115709E" w14:textId="77777777" w:rsidR="00F74FAE" w:rsidRPr="00F74FAE" w:rsidRDefault="00F74FAE" w:rsidP="006655D2">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 xml:space="preserve">teikia siūlymus Metodinei tarybai, Mokytojų tarybai, Gimnazijos tarybai, direktoriui ugdymo proceso tobulinimo klausimais ir atsiskaito už atliktą darbą Metodinei tarybai; </w:t>
      </w:r>
    </w:p>
    <w:p w14:paraId="6E8E3B81" w14:textId="77777777" w:rsidR="00F74FAE" w:rsidRPr="00F74FAE" w:rsidRDefault="00F74FAE" w:rsidP="006655D2">
      <w:pPr>
        <w:widowControl/>
        <w:numPr>
          <w:ilvl w:val="1"/>
          <w:numId w:val="7"/>
        </w:numPr>
        <w:tabs>
          <w:tab w:val="left" w:pos="1418"/>
        </w:tabs>
        <w:autoSpaceDE/>
        <w:autoSpaceDN/>
        <w:adjustRightInd/>
        <w:ind w:left="0" w:firstLine="709"/>
        <w:jc w:val="both"/>
        <w:rPr>
          <w:sz w:val="24"/>
          <w:szCs w:val="24"/>
          <w:lang w:eastAsia="en-US"/>
        </w:rPr>
      </w:pPr>
      <w:r w:rsidRPr="00F74FAE">
        <w:rPr>
          <w:sz w:val="24"/>
          <w:szCs w:val="24"/>
          <w:lang w:eastAsia="en-US"/>
        </w:rPr>
        <w:t xml:space="preserve">vykdo skubius ir trumpalaikius Gimnazijos administracijos įpareigojimus, susijusius su ugdymo proceso organizavimu. </w:t>
      </w:r>
    </w:p>
    <w:p w14:paraId="618DC975" w14:textId="77777777" w:rsidR="00F74FAE" w:rsidRPr="00F74FAE" w:rsidRDefault="00F74FAE" w:rsidP="00F74FAE">
      <w:pPr>
        <w:keepNext/>
        <w:keepLines/>
        <w:ind w:right="358"/>
        <w:jc w:val="center"/>
        <w:outlineLvl w:val="0"/>
        <w:rPr>
          <w:b/>
          <w:sz w:val="24"/>
          <w:szCs w:val="24"/>
        </w:rPr>
      </w:pPr>
      <w:r w:rsidRPr="00F74FAE">
        <w:rPr>
          <w:b/>
          <w:sz w:val="24"/>
          <w:szCs w:val="24"/>
        </w:rPr>
        <w:t>V SKYRIUS</w:t>
      </w:r>
    </w:p>
    <w:p w14:paraId="1776889D" w14:textId="77777777" w:rsidR="00F74FAE" w:rsidRPr="00F74FAE" w:rsidRDefault="00F74FAE" w:rsidP="00F74FAE">
      <w:pPr>
        <w:keepNext/>
        <w:keepLines/>
        <w:ind w:right="358"/>
        <w:jc w:val="center"/>
        <w:outlineLvl w:val="0"/>
        <w:rPr>
          <w:b/>
          <w:sz w:val="24"/>
          <w:szCs w:val="24"/>
        </w:rPr>
      </w:pPr>
      <w:r w:rsidRPr="00F74FAE">
        <w:rPr>
          <w:b/>
          <w:sz w:val="24"/>
          <w:szCs w:val="24"/>
        </w:rPr>
        <w:t>GIMNAZIJOS SAVIVALDA</w:t>
      </w:r>
    </w:p>
    <w:p w14:paraId="3963B338" w14:textId="77777777" w:rsidR="00F74FAE" w:rsidRPr="00F74FAE" w:rsidRDefault="00F74FAE" w:rsidP="00F74FAE">
      <w:pPr>
        <w:jc w:val="both"/>
        <w:rPr>
          <w:sz w:val="24"/>
          <w:szCs w:val="24"/>
          <w:lang w:eastAsia="en-US"/>
        </w:rPr>
      </w:pPr>
    </w:p>
    <w:p w14:paraId="40DF506C" w14:textId="77777777" w:rsidR="00F74FAE" w:rsidRPr="00F74FAE" w:rsidRDefault="00F74FAE" w:rsidP="00F74FAE">
      <w:pPr>
        <w:widowControl/>
        <w:numPr>
          <w:ilvl w:val="0"/>
          <w:numId w:val="8"/>
        </w:numPr>
        <w:autoSpaceDE/>
        <w:autoSpaceDN/>
        <w:adjustRightInd/>
        <w:spacing w:after="3"/>
        <w:ind w:left="0" w:firstLine="709"/>
        <w:jc w:val="both"/>
        <w:rPr>
          <w:sz w:val="24"/>
          <w:szCs w:val="24"/>
          <w:lang w:eastAsia="en-US"/>
        </w:rPr>
      </w:pPr>
      <w:r w:rsidRPr="00F74FAE">
        <w:rPr>
          <w:sz w:val="24"/>
          <w:szCs w:val="24"/>
          <w:lang w:eastAsia="en-US"/>
        </w:rPr>
        <w:t xml:space="preserve">Gimnazijos savivalda grindžiama švietimo tikslais, Gimnazijoje vykdomomis švietimo programomis ir Gimnazijos tradicijomis. </w:t>
      </w:r>
    </w:p>
    <w:p w14:paraId="521D1A59" w14:textId="77777777" w:rsidR="00F74FAE" w:rsidRPr="00F74FAE" w:rsidRDefault="00F74FAE" w:rsidP="00F74FAE">
      <w:pPr>
        <w:widowControl/>
        <w:numPr>
          <w:ilvl w:val="0"/>
          <w:numId w:val="8"/>
        </w:numPr>
        <w:autoSpaceDE/>
        <w:autoSpaceDN/>
        <w:adjustRightInd/>
        <w:ind w:left="0" w:firstLine="709"/>
        <w:jc w:val="both"/>
        <w:rPr>
          <w:sz w:val="24"/>
          <w:szCs w:val="24"/>
          <w:lang w:eastAsia="en-US"/>
        </w:rPr>
      </w:pPr>
      <w:r w:rsidRPr="00F74FAE">
        <w:rPr>
          <w:sz w:val="24"/>
          <w:szCs w:val="24"/>
          <w:lang w:eastAsia="en-US"/>
        </w:rPr>
        <w:t>Gimnazijoje veikia šios savivaldos institucijos: Gimnazijos taryba, Mokytojų taryba, Mokinių parlamentas, Gimnazijos mokinių prezidentas, Klasių seniūnų susirinkimas, Klasių tėvų komitetas.</w:t>
      </w:r>
    </w:p>
    <w:p w14:paraId="41889D60" w14:textId="77777777" w:rsidR="00F74FAE" w:rsidRPr="00F74FAE" w:rsidRDefault="00F74FAE" w:rsidP="00F74FAE">
      <w:pPr>
        <w:widowControl/>
        <w:numPr>
          <w:ilvl w:val="0"/>
          <w:numId w:val="8"/>
        </w:numPr>
        <w:autoSpaceDE/>
        <w:autoSpaceDN/>
        <w:adjustRightInd/>
        <w:ind w:left="0" w:firstLine="709"/>
        <w:jc w:val="both"/>
        <w:rPr>
          <w:sz w:val="24"/>
          <w:szCs w:val="24"/>
          <w:lang w:eastAsia="en-US"/>
        </w:rPr>
      </w:pPr>
      <w:r w:rsidRPr="00F74FAE">
        <w:rPr>
          <w:sz w:val="24"/>
          <w:szCs w:val="24"/>
          <w:lang w:eastAsia="en-US"/>
        </w:rPr>
        <w:t>Gimnazijos taryba (toliau – Taryba) yra aukščiausioji Gimnazijos savivaldos institucija, atstovaujanti mokiniams, mokytojams, tėvams (globėjams, rūpintojams) ir vietos bendruomenei, telkianti mokinių, mokytojų, tėvų (globėjų, rūpintojų), kitų Gimnazijos bendruomenės narių atstovus bei Gimnazijos rėmėjus svarbiausiems Gimnazijos veiklos sričių klausimams aptarti, kolegialiai nagrinėti ir spręsti:</w:t>
      </w:r>
    </w:p>
    <w:p w14:paraId="310A4BEF" w14:textId="77777777" w:rsidR="00F74FAE" w:rsidRPr="00F74FAE" w:rsidRDefault="00F74FAE" w:rsidP="00F74FAE">
      <w:pPr>
        <w:widowControl/>
        <w:numPr>
          <w:ilvl w:val="1"/>
          <w:numId w:val="8"/>
        </w:numPr>
        <w:autoSpaceDE/>
        <w:autoSpaceDN/>
        <w:adjustRightInd/>
        <w:ind w:left="0" w:firstLine="709"/>
        <w:jc w:val="both"/>
        <w:rPr>
          <w:sz w:val="24"/>
          <w:szCs w:val="24"/>
          <w:lang w:eastAsia="en-US"/>
        </w:rPr>
      </w:pPr>
      <w:r w:rsidRPr="00F74FAE">
        <w:rPr>
          <w:sz w:val="24"/>
          <w:szCs w:val="24"/>
          <w:lang w:eastAsia="en-US"/>
        </w:rPr>
        <w:t>Taryba sudaroma Gimnazijos nuostatuose patvirtinta rinkimų procedūra, laikantis demokratinių rinkimų principų – procedūros aiškumo ir skaidrumo, visuotinumo, konkurencijos, periodiškumo – trejų metų kadencijai, kurios metu gali būti pakeičiami mokinių atstovai, kurie baigė Gimnaziją, ar tėvai, kurių vaikai nebesimoko Gimnazijoje. Tarybos nariu gali būti asmuo, turintis žinių ir gebėjimų, padedančių siekti Gimnazijos strateginių tikslų ir įgyvendinti švietimo įstaigos misiją.</w:t>
      </w:r>
    </w:p>
    <w:p w14:paraId="730FE46A" w14:textId="77777777" w:rsidR="00F74FAE" w:rsidRPr="00F74FAE" w:rsidRDefault="00F74FAE" w:rsidP="00F74FAE">
      <w:pPr>
        <w:widowControl/>
        <w:numPr>
          <w:ilvl w:val="1"/>
          <w:numId w:val="8"/>
        </w:numPr>
        <w:autoSpaceDE/>
        <w:autoSpaceDN/>
        <w:adjustRightInd/>
        <w:ind w:left="0" w:firstLine="709"/>
        <w:jc w:val="both"/>
        <w:rPr>
          <w:sz w:val="24"/>
          <w:szCs w:val="24"/>
          <w:lang w:eastAsia="en-US"/>
        </w:rPr>
      </w:pPr>
      <w:r w:rsidRPr="00F74FAE">
        <w:rPr>
          <w:sz w:val="24"/>
          <w:szCs w:val="24"/>
          <w:lang w:eastAsia="en-US"/>
        </w:rPr>
        <w:t xml:space="preserve">Taryboje mokiniai, tėvai (globėjai, rūpintojai) ir mokytojai atstovauja lygiomis dalimis. Tarybos sudėtyje 24 asmenys (7 mokiniai, 7 mokytojai, 7 tėvai (globėjai, rūpintojai), 3 vietos bendruomenės atstovai). Gimnazijos tarybos nuostatus, suderinęs su Taryba, tvirtina Gimnazijos direktorius; </w:t>
      </w:r>
    </w:p>
    <w:p w14:paraId="43BAB97C" w14:textId="77777777" w:rsidR="00F74FAE" w:rsidRPr="00F74FAE" w:rsidRDefault="00F74FAE" w:rsidP="00F74FAE">
      <w:pPr>
        <w:widowControl/>
        <w:numPr>
          <w:ilvl w:val="1"/>
          <w:numId w:val="8"/>
        </w:numPr>
        <w:autoSpaceDE/>
        <w:autoSpaceDN/>
        <w:adjustRightInd/>
        <w:ind w:left="0" w:firstLine="709"/>
        <w:jc w:val="both"/>
        <w:rPr>
          <w:sz w:val="24"/>
          <w:szCs w:val="24"/>
          <w:lang w:eastAsia="en-US"/>
        </w:rPr>
      </w:pPr>
      <w:r w:rsidRPr="00F74FAE">
        <w:rPr>
          <w:sz w:val="24"/>
          <w:szCs w:val="24"/>
          <w:lang w:eastAsia="en-US"/>
        </w:rPr>
        <w:t xml:space="preserve">mokinius į Tarybą iš I–IV gimnazijos klasių renka mokinių atstovų susirinkimas, atviru balsavimu, balsų dauguma iš klasių deleguotų mokinių, kai susirinkime dalyvauja ne mažiau kaip 2/3 visų mokinių atstovų (po du mokinius iš kiekvienos klasės, kurie išrenkami klasės susirinkime, kai jame dalyvauja ne mažiau kaip 2/3 klasės mokinių, atviru balsavimu, balsų dauguma); </w:t>
      </w:r>
    </w:p>
    <w:p w14:paraId="6D6A9100" w14:textId="77777777" w:rsidR="00F74FAE" w:rsidRPr="00F74FAE" w:rsidRDefault="00F74FAE" w:rsidP="00F74FAE">
      <w:pPr>
        <w:widowControl/>
        <w:numPr>
          <w:ilvl w:val="1"/>
          <w:numId w:val="8"/>
        </w:numPr>
        <w:autoSpaceDE/>
        <w:autoSpaceDN/>
        <w:adjustRightInd/>
        <w:ind w:left="0" w:firstLine="709"/>
        <w:jc w:val="both"/>
        <w:rPr>
          <w:sz w:val="24"/>
          <w:szCs w:val="24"/>
          <w:lang w:eastAsia="en-US"/>
        </w:rPr>
      </w:pPr>
      <w:r w:rsidRPr="00F74FAE">
        <w:rPr>
          <w:sz w:val="24"/>
          <w:szCs w:val="24"/>
          <w:lang w:eastAsia="en-US"/>
        </w:rPr>
        <w:t>mokytojai į Tarybą renkami Mokytojų tarybos posėdyje atviru</w:t>
      </w:r>
      <w:r w:rsidRPr="00F74FAE">
        <w:rPr>
          <w:color w:val="FF0000"/>
          <w:sz w:val="24"/>
          <w:szCs w:val="24"/>
          <w:lang w:eastAsia="en-US"/>
        </w:rPr>
        <w:t xml:space="preserve"> </w:t>
      </w:r>
      <w:r w:rsidRPr="00F74FAE">
        <w:rPr>
          <w:sz w:val="24"/>
          <w:szCs w:val="24"/>
          <w:lang w:eastAsia="en-US"/>
        </w:rPr>
        <w:t xml:space="preserve">balsavimu, balsų dauguma, kai posėdyje dalyvauja ne mažiau kaip 2/3 visų mokytojų; </w:t>
      </w:r>
    </w:p>
    <w:p w14:paraId="2C49ADBA" w14:textId="77777777" w:rsidR="00F74FAE" w:rsidRPr="00F74FAE" w:rsidRDefault="00F74FAE" w:rsidP="00F74FAE">
      <w:pPr>
        <w:widowControl/>
        <w:numPr>
          <w:ilvl w:val="1"/>
          <w:numId w:val="8"/>
        </w:numPr>
        <w:autoSpaceDE/>
        <w:autoSpaceDN/>
        <w:adjustRightInd/>
        <w:ind w:left="0" w:firstLine="709"/>
        <w:jc w:val="both"/>
        <w:rPr>
          <w:sz w:val="24"/>
          <w:szCs w:val="24"/>
          <w:lang w:eastAsia="en-US"/>
        </w:rPr>
      </w:pPr>
      <w:r w:rsidRPr="00F74FAE">
        <w:rPr>
          <w:sz w:val="24"/>
          <w:szCs w:val="24"/>
          <w:lang w:eastAsia="en-US"/>
        </w:rPr>
        <w:t xml:space="preserve">tėvus (globėjus, rūpintojus), nedirbančius gimnazijoje, išrenka klasių tėvų komitetų pirmininkų susirinkimas iš klasių deleguotų tėvų, (tėvai išrenkami klasės susirinkime po 3 iš kiekvienos klasės atviru balsavimu, balsų dauguma, kai susirinkime dalyvauja ne mažiau kaip 2/4 klasės mokinių tėvų − mokinį atstovauja vienas iš tėvų), kai susirinkime dalyvauja ne mažiau kaip 2/3 klasių tėvų komitetų pirmininkų balsų dauguma, slaptu balsavimu; </w:t>
      </w:r>
    </w:p>
    <w:p w14:paraId="219A94CF" w14:textId="77777777" w:rsidR="00F74FAE" w:rsidRPr="00F74FAE" w:rsidRDefault="00F74FAE" w:rsidP="00F74FAE">
      <w:pPr>
        <w:widowControl/>
        <w:numPr>
          <w:ilvl w:val="1"/>
          <w:numId w:val="8"/>
        </w:numPr>
        <w:autoSpaceDE/>
        <w:autoSpaceDN/>
        <w:adjustRightInd/>
        <w:ind w:left="0" w:firstLine="709"/>
        <w:jc w:val="both"/>
        <w:rPr>
          <w:sz w:val="24"/>
          <w:szCs w:val="24"/>
          <w:lang w:eastAsia="en-US"/>
        </w:rPr>
      </w:pPr>
      <w:r w:rsidRPr="00F74FAE">
        <w:rPr>
          <w:sz w:val="24"/>
          <w:szCs w:val="24"/>
          <w:lang w:eastAsia="en-US"/>
        </w:rPr>
        <w:t>vietos bendruomenės atstovus deleguoja seniūnaičių sueiga, bendruomenės atstovai už praėjusius metus atsiskaito seniūnaičių sueigai;</w:t>
      </w:r>
    </w:p>
    <w:p w14:paraId="424B93AE" w14:textId="77777777" w:rsidR="00F74FAE" w:rsidRPr="00F74FAE" w:rsidRDefault="00F74FAE" w:rsidP="00F74FAE">
      <w:pPr>
        <w:widowControl/>
        <w:numPr>
          <w:ilvl w:val="1"/>
          <w:numId w:val="8"/>
        </w:numPr>
        <w:autoSpaceDE/>
        <w:autoSpaceDN/>
        <w:adjustRightInd/>
        <w:ind w:left="0" w:firstLine="709"/>
        <w:jc w:val="both"/>
        <w:rPr>
          <w:sz w:val="24"/>
          <w:szCs w:val="24"/>
          <w:lang w:eastAsia="en-US"/>
        </w:rPr>
      </w:pPr>
      <w:r w:rsidRPr="00F74FAE">
        <w:rPr>
          <w:sz w:val="24"/>
          <w:szCs w:val="24"/>
          <w:lang w:eastAsia="en-US"/>
        </w:rPr>
        <w:t xml:space="preserve">Tarybos pirmininką atviru balsavimu, balsų dauguma pirmajame posėdyje renka Gimnazijos tarybos nariai. Posėdyje turi dalyvauti ne mažiau kaip 2/3 narių. </w:t>
      </w:r>
    </w:p>
    <w:p w14:paraId="686D42D0" w14:textId="77777777" w:rsidR="00F74FAE" w:rsidRPr="00F74FAE" w:rsidRDefault="00F74FAE" w:rsidP="00F74FAE">
      <w:pPr>
        <w:widowControl/>
        <w:numPr>
          <w:ilvl w:val="1"/>
          <w:numId w:val="8"/>
        </w:numPr>
        <w:autoSpaceDE/>
        <w:autoSpaceDN/>
        <w:adjustRightInd/>
        <w:ind w:left="0" w:firstLine="709"/>
        <w:jc w:val="both"/>
        <w:rPr>
          <w:sz w:val="24"/>
          <w:szCs w:val="24"/>
          <w:lang w:eastAsia="en-US"/>
        </w:rPr>
      </w:pPr>
      <w:r w:rsidRPr="00F74FAE">
        <w:rPr>
          <w:sz w:val="24"/>
          <w:szCs w:val="24"/>
          <w:lang w:eastAsia="en-US"/>
        </w:rPr>
        <w:t xml:space="preserve">pavaduotojas ir sekretorius išrenkami pirmame Tarybos posėdyje atviru balsavimu, balsų dauguma. Pirmą Tarybos posėdį šaukia Gimnazijos direktorius, kitus – Gimnazijos tarybos pirmininkas. Posėdis teisėtas, jei jame dalyvauja ne mažiau kaip 2/3 visų jos narių. Posėdžiai vyksta ne rečiau kaip 3 kartus per metus, prireikus, gali būti sušauktas neeilinis Tarybos posėdis; </w:t>
      </w:r>
    </w:p>
    <w:p w14:paraId="42A92624" w14:textId="77777777" w:rsidR="00F74FAE" w:rsidRPr="00F74FAE" w:rsidRDefault="00F74FAE" w:rsidP="00F74FAE">
      <w:pPr>
        <w:widowControl/>
        <w:numPr>
          <w:ilvl w:val="1"/>
          <w:numId w:val="8"/>
        </w:numPr>
        <w:autoSpaceDE/>
        <w:autoSpaceDN/>
        <w:adjustRightInd/>
        <w:ind w:left="0" w:firstLine="709"/>
        <w:jc w:val="both"/>
        <w:rPr>
          <w:sz w:val="24"/>
          <w:szCs w:val="24"/>
          <w:lang w:eastAsia="en-US"/>
        </w:rPr>
      </w:pPr>
      <w:r w:rsidRPr="00F74FAE">
        <w:rPr>
          <w:sz w:val="24"/>
          <w:szCs w:val="24"/>
          <w:lang w:eastAsia="en-US"/>
        </w:rPr>
        <w:t xml:space="preserve">nutarimai priimami dalyvaujančių balsų dauguma. Tarybos nutarimus, kurie prieštarauja Gimnazijos veiklą reglamentuojantiems dokumentams, Gimnazijos direktorius prašo svarstyti iš naujo; </w:t>
      </w:r>
    </w:p>
    <w:p w14:paraId="6E29013A" w14:textId="77777777" w:rsidR="00F74FAE" w:rsidRPr="00F74FAE" w:rsidRDefault="00F74FAE" w:rsidP="00F74FAE">
      <w:pPr>
        <w:widowControl/>
        <w:numPr>
          <w:ilvl w:val="1"/>
          <w:numId w:val="8"/>
        </w:numPr>
        <w:tabs>
          <w:tab w:val="left" w:pos="1418"/>
        </w:tabs>
        <w:autoSpaceDE/>
        <w:autoSpaceDN/>
        <w:adjustRightInd/>
        <w:ind w:left="0" w:firstLine="709"/>
        <w:jc w:val="both"/>
        <w:rPr>
          <w:sz w:val="24"/>
          <w:szCs w:val="24"/>
          <w:lang w:eastAsia="en-US"/>
        </w:rPr>
      </w:pPr>
      <w:r w:rsidRPr="00F74FAE">
        <w:rPr>
          <w:sz w:val="24"/>
          <w:szCs w:val="24"/>
          <w:lang w:eastAsia="en-US"/>
        </w:rPr>
        <w:t>Gimnazijos direktorius, negali būti Tarybos nariu, bet turi teisę dalyvauti Tarybos posėdžiuose be teisės balsuoti;</w:t>
      </w:r>
    </w:p>
    <w:p w14:paraId="3620F938" w14:textId="77777777" w:rsidR="00F74FAE" w:rsidRPr="00F74FAE" w:rsidRDefault="00F74FAE" w:rsidP="00F74FAE">
      <w:pPr>
        <w:widowControl/>
        <w:numPr>
          <w:ilvl w:val="1"/>
          <w:numId w:val="8"/>
        </w:numPr>
        <w:tabs>
          <w:tab w:val="left" w:pos="1418"/>
        </w:tabs>
        <w:autoSpaceDE/>
        <w:autoSpaceDN/>
        <w:adjustRightInd/>
        <w:ind w:left="0" w:firstLine="709"/>
        <w:jc w:val="both"/>
        <w:rPr>
          <w:sz w:val="24"/>
          <w:szCs w:val="24"/>
          <w:lang w:eastAsia="en-US"/>
        </w:rPr>
      </w:pPr>
      <w:r w:rsidRPr="00F74FAE">
        <w:rPr>
          <w:sz w:val="24"/>
          <w:szCs w:val="24"/>
          <w:lang w:eastAsia="en-US"/>
        </w:rPr>
        <w:t>Tarybos nariu negali būti valstybės politikai, politinio (asmeninio) pasitikėjimo valstybės tarnautojai;</w:t>
      </w:r>
    </w:p>
    <w:p w14:paraId="2A05A998"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rPr>
        <w:t>Gimnazijos tarybos narį gali atšaukti jį išrinkusi institucija (į atšaukto nario vietą išrenkamas naujas). Taryba renkama trejų metų kadencijai. Tarybos nario kadencijų skaičius neribojamas. Kadencijos eigoje nelikus vieno ar kelių tarybos narių (mokytojo, mokinio, ugdytinio tėvų (globėjų, rūpintojų) ar bendruomenės atstovo į jų vietą renkami nauji nariai vadovaujantis šiuose nuostatuose numatyta rinkimų į Tarybą procedūra.</w:t>
      </w:r>
    </w:p>
    <w:p w14:paraId="3647F44D" w14:textId="77777777" w:rsidR="00F74FAE" w:rsidRPr="00F74FAE" w:rsidRDefault="00F74FAE" w:rsidP="00F74FAE">
      <w:pPr>
        <w:widowControl/>
        <w:numPr>
          <w:ilvl w:val="0"/>
          <w:numId w:val="8"/>
        </w:numPr>
        <w:tabs>
          <w:tab w:val="left" w:pos="993"/>
        </w:tabs>
        <w:autoSpaceDE/>
        <w:autoSpaceDN/>
        <w:adjustRightInd/>
        <w:ind w:firstLine="141"/>
        <w:contextualSpacing/>
        <w:jc w:val="both"/>
        <w:rPr>
          <w:sz w:val="24"/>
          <w:szCs w:val="24"/>
        </w:rPr>
      </w:pPr>
      <w:r w:rsidRPr="00F74FAE">
        <w:rPr>
          <w:sz w:val="24"/>
          <w:szCs w:val="24"/>
        </w:rPr>
        <w:t xml:space="preserve"> Gimnazijos tarybos funkcijos:  </w:t>
      </w:r>
    </w:p>
    <w:p w14:paraId="0173FDC7"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lang w:val="pt-BR" w:eastAsia="en-US"/>
        </w:rPr>
        <w:t>nustato gimnazijos veiklos perspektyvas, pagrindines veiklos kryptis, ugdymo ir mokymo organizavimo tvarką;</w:t>
      </w:r>
    </w:p>
    <w:p w14:paraId="59DB5990"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lang w:val="pt-BR" w:eastAsia="en-US"/>
        </w:rPr>
        <w:t>pritaria gimnazijos metiniam veiklos planui, strateginiam planui, gimnazijos darbo tvarkos taisyklėms, ugdymo planui;</w:t>
      </w:r>
    </w:p>
    <w:p w14:paraId="4F07D1D7"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lang w:val="pt-BR" w:eastAsia="en-US"/>
        </w:rPr>
        <w:t>inicijuoja gimnazijos bendruomenės ir visuomenės bendradarbiavimą, telkia gimnazijos bendruomenę gimnazijos uždaviniams spręsti, ugdo ir plėtoja gimnazijos kultūrą;</w:t>
      </w:r>
    </w:p>
    <w:p w14:paraId="7A09F2F4"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lang w:eastAsia="en-US"/>
        </w:rPr>
        <w:t>skiria tėvų (globėjų, rūpintojų) atstovus į Mokytojų atestacijos komisiją (šiais atstovais negali būti renkami mokiniai);</w:t>
      </w:r>
    </w:p>
    <w:p w14:paraId="6ABA7047"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lang w:val="pt-BR" w:eastAsia="en-US"/>
        </w:rPr>
        <w:t>teikia pasiūlymus dėl gimnazijos darbo tobulinimo, saugių darbo, mokinių ugdymo ir globos sąlygų sudarymo, talkina formuojant gimnazijos materialinius ir intelektinius išteklius;</w:t>
      </w:r>
    </w:p>
    <w:p w14:paraId="0D723487"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lang w:val="pt-BR" w:eastAsia="en-US"/>
        </w:rPr>
        <w:t>pritaria gimnazijos pajamų ir išlaidų sąmatai, analizuoja ūkinę, finansinę veiklą;</w:t>
      </w:r>
    </w:p>
    <w:p w14:paraId="7155E59F"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lang w:val="pt-BR" w:eastAsia="en-US"/>
        </w:rPr>
        <w:t>svarsto nebiudžetinių lėšų kaupimo gimnazijos sąskaitoje galimybes, teikia pasiūlymus dėl jų paskirstymo ir panaudojimo;</w:t>
      </w:r>
    </w:p>
    <w:p w14:paraId="07570904"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lang w:val="pt-BR" w:eastAsia="en-US"/>
        </w:rPr>
        <w:t>nagrinėja ir vertina gimnazijos psichologinio mikroklimato, demokratinių santykių formavimąsi, inicijuoja gimnazijos, šeimos, visuomenės bendradarbiavimą, analizuoja bendradarbiavimo galimybes ir patirtį, inicijuoja naujas jo formas, teikia pasiūlymus gimnazijos vadovybei;</w:t>
      </w:r>
    </w:p>
    <w:p w14:paraId="3101827F"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lang w:val="pt-BR" w:eastAsia="en-US"/>
        </w:rPr>
        <w:t>sprendžia kitus klausimus, kurie nepriskiriami kitų gimnazijos savivaldos institucijų ar administracijos kompetencijai;</w:t>
      </w:r>
    </w:p>
    <w:p w14:paraId="21F803C7"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rPr>
        <w:t>kiekvienais metais vertina Gimnazijos direktoriaus metų veiklos ataskaitą ir teikia savo sprendimą dėl ataskaitos Anykščių rajono savivaldybės tarybai;</w:t>
      </w:r>
    </w:p>
    <w:p w14:paraId="42B5A144"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rPr>
        <w:t>pasirenka Gimnazijos veiklos įsivertinimo sritis, atlikimo metodiką, analizuoja įsivertinimo rezultatus ir priima sprendimus dėl veiklos tobulinimo;</w:t>
      </w:r>
    </w:p>
    <w:p w14:paraId="4CF87B7A" w14:textId="77777777" w:rsidR="00F74FAE" w:rsidRPr="00F74FAE" w:rsidRDefault="00F74FAE" w:rsidP="00F74FAE">
      <w:pPr>
        <w:widowControl/>
        <w:numPr>
          <w:ilvl w:val="1"/>
          <w:numId w:val="8"/>
        </w:numPr>
        <w:tabs>
          <w:tab w:val="left" w:pos="1418"/>
        </w:tabs>
        <w:autoSpaceDE/>
        <w:autoSpaceDN/>
        <w:adjustRightInd/>
        <w:ind w:left="0" w:firstLine="709"/>
        <w:contextualSpacing/>
        <w:jc w:val="both"/>
        <w:rPr>
          <w:sz w:val="24"/>
          <w:szCs w:val="24"/>
        </w:rPr>
      </w:pPr>
      <w:r w:rsidRPr="00F74FAE">
        <w:rPr>
          <w:sz w:val="24"/>
          <w:szCs w:val="24"/>
        </w:rPr>
        <w:t>vykstant konkursui į Gimnazijos direktoriaus pareigas, teikia kandidatus konkurso komisijai teisės</w:t>
      </w:r>
      <w:r w:rsidRPr="00F74FAE">
        <w:rPr>
          <w:b/>
          <w:sz w:val="24"/>
          <w:szCs w:val="24"/>
        </w:rPr>
        <w:t xml:space="preserve"> </w:t>
      </w:r>
      <w:r w:rsidRPr="00F74FAE">
        <w:rPr>
          <w:sz w:val="24"/>
          <w:szCs w:val="24"/>
        </w:rPr>
        <w:t>aktų nustatyta tvarka.</w:t>
      </w:r>
    </w:p>
    <w:p w14:paraId="73A5E5FD" w14:textId="77777777" w:rsidR="00F74FAE" w:rsidRPr="00F74FAE" w:rsidRDefault="00F74FAE" w:rsidP="00F74FAE">
      <w:pPr>
        <w:widowControl/>
        <w:numPr>
          <w:ilvl w:val="0"/>
          <w:numId w:val="8"/>
        </w:numPr>
        <w:ind w:left="0" w:firstLine="709"/>
        <w:contextualSpacing/>
        <w:jc w:val="both"/>
        <w:rPr>
          <w:sz w:val="24"/>
          <w:szCs w:val="24"/>
          <w:lang w:val="pt-BR" w:eastAsia="en-US"/>
        </w:rPr>
      </w:pPr>
      <w:r w:rsidRPr="00F74FAE">
        <w:rPr>
          <w:sz w:val="24"/>
          <w:szCs w:val="24"/>
          <w:lang w:val="pt-BR" w:eastAsia="en-US"/>
        </w:rPr>
        <w:t>Gimnazijos tarybos nariai privalo dalyvauti Gimnazijos tarybos posėdžiuose.</w:t>
      </w:r>
    </w:p>
    <w:p w14:paraId="3E74FF9D" w14:textId="77777777" w:rsidR="00F74FAE" w:rsidRPr="00F74FAE" w:rsidRDefault="00F74FAE" w:rsidP="00F74FAE">
      <w:pPr>
        <w:widowControl/>
        <w:numPr>
          <w:ilvl w:val="0"/>
          <w:numId w:val="8"/>
        </w:numPr>
        <w:ind w:left="0" w:firstLine="709"/>
        <w:contextualSpacing/>
        <w:jc w:val="both"/>
        <w:rPr>
          <w:sz w:val="24"/>
          <w:szCs w:val="24"/>
          <w:lang w:val="pt-BR" w:eastAsia="en-US"/>
        </w:rPr>
      </w:pPr>
      <w:r w:rsidRPr="00F74FAE">
        <w:rPr>
          <w:sz w:val="24"/>
          <w:szCs w:val="24"/>
          <w:lang w:val="pt-BR" w:eastAsia="en-US"/>
        </w:rPr>
        <w:t>Į Gimnazijos tarybos posėdžius gali būti kviečiami kitų Gimnazijos savivaldos institucijų atstovai, administracija, mokytojai, ugdytinių tėvai (globėjai, rūpintojai) ir kiti su Gimnazijos veikla susiję asmenys.</w:t>
      </w:r>
    </w:p>
    <w:p w14:paraId="297F08AC" w14:textId="77777777" w:rsidR="00F74FAE" w:rsidRPr="00F74FAE" w:rsidRDefault="00F74FAE" w:rsidP="00F74FAE">
      <w:pPr>
        <w:widowControl/>
        <w:numPr>
          <w:ilvl w:val="0"/>
          <w:numId w:val="8"/>
        </w:numPr>
        <w:ind w:left="0" w:firstLine="709"/>
        <w:contextualSpacing/>
        <w:jc w:val="both"/>
        <w:rPr>
          <w:sz w:val="24"/>
          <w:szCs w:val="24"/>
          <w:lang w:val="pt-BR" w:eastAsia="en-US"/>
        </w:rPr>
      </w:pPr>
      <w:r w:rsidRPr="00F74FAE">
        <w:rPr>
          <w:sz w:val="24"/>
          <w:szCs w:val="24"/>
          <w:lang w:val="pt-BR" w:eastAsia="en-US"/>
        </w:rPr>
        <w:t>Gimnazijos tarybos nariai turi teisę gauti visą informaciją apie Gimnazijos veiklą.</w:t>
      </w:r>
    </w:p>
    <w:p w14:paraId="097C71C6" w14:textId="77777777" w:rsidR="00F74FAE" w:rsidRPr="00F74FAE" w:rsidRDefault="00F74FAE" w:rsidP="00F74FAE">
      <w:pPr>
        <w:widowControl/>
        <w:numPr>
          <w:ilvl w:val="0"/>
          <w:numId w:val="8"/>
        </w:numPr>
        <w:ind w:left="0" w:firstLine="709"/>
        <w:contextualSpacing/>
        <w:jc w:val="both"/>
        <w:rPr>
          <w:sz w:val="24"/>
          <w:szCs w:val="24"/>
          <w:lang w:val="pt-BR" w:eastAsia="en-US"/>
        </w:rPr>
      </w:pPr>
      <w:r w:rsidRPr="00F74FAE">
        <w:rPr>
          <w:sz w:val="24"/>
          <w:szCs w:val="24"/>
          <w:lang w:val="pt-BR" w:eastAsia="en-US"/>
        </w:rPr>
        <w:t xml:space="preserve">Gimnazijos taryba gali sustabdyti kitų Gimnazijos savivaldos institucijų sprendimų </w:t>
      </w:r>
      <w:r w:rsidRPr="00F74FAE">
        <w:rPr>
          <w:sz w:val="24"/>
          <w:szCs w:val="24"/>
          <w:lang w:eastAsia="en-US"/>
        </w:rPr>
        <w:t>į</w:t>
      </w:r>
      <w:r w:rsidRPr="00F74FAE">
        <w:rPr>
          <w:sz w:val="24"/>
          <w:szCs w:val="24"/>
          <w:lang w:val="pt-BR" w:eastAsia="en-US"/>
        </w:rPr>
        <w:t>gyvendinimą, kol jų teisingumą ir teisėtumą ištirs kompetentingos institucijos.</w:t>
      </w:r>
    </w:p>
    <w:p w14:paraId="062570C1" w14:textId="77777777" w:rsidR="00F74FAE" w:rsidRPr="00F74FAE" w:rsidRDefault="00F74FAE" w:rsidP="00F74FAE">
      <w:pPr>
        <w:widowControl/>
        <w:numPr>
          <w:ilvl w:val="0"/>
          <w:numId w:val="8"/>
        </w:numPr>
        <w:ind w:left="0" w:firstLine="709"/>
        <w:contextualSpacing/>
        <w:jc w:val="both"/>
        <w:rPr>
          <w:sz w:val="24"/>
          <w:szCs w:val="24"/>
          <w:lang w:val="pt-BR" w:eastAsia="en-US"/>
        </w:rPr>
      </w:pPr>
      <w:r w:rsidRPr="00F74FAE">
        <w:rPr>
          <w:sz w:val="24"/>
          <w:szCs w:val="24"/>
          <w:lang w:val="pt-BR" w:eastAsia="en-US"/>
        </w:rPr>
        <w:t>Gimnazijos taryba už savo veiklą atsiskaito kartą per metus Gimnazijos bendruomenei.</w:t>
      </w:r>
    </w:p>
    <w:p w14:paraId="65635BF3" w14:textId="77777777" w:rsidR="00F74FAE" w:rsidRPr="00F74FAE" w:rsidRDefault="00F74FAE" w:rsidP="00F74FAE">
      <w:pPr>
        <w:widowControl/>
        <w:numPr>
          <w:ilvl w:val="0"/>
          <w:numId w:val="8"/>
        </w:numPr>
        <w:ind w:left="0" w:firstLine="709"/>
        <w:contextualSpacing/>
        <w:jc w:val="both"/>
        <w:rPr>
          <w:sz w:val="24"/>
          <w:szCs w:val="24"/>
          <w:lang w:val="pt-BR" w:eastAsia="en-US"/>
        </w:rPr>
      </w:pPr>
      <w:r w:rsidRPr="00F74FAE">
        <w:rPr>
          <w:sz w:val="24"/>
          <w:szCs w:val="24"/>
          <w:lang w:val="pt-BR" w:eastAsia="en-US"/>
        </w:rPr>
        <w:t>Gimnazijos tarybos atsiskaitymo formas ir būdus nustato Gimnazijos taryba.</w:t>
      </w:r>
    </w:p>
    <w:p w14:paraId="2FCB7031" w14:textId="77777777" w:rsidR="00F74FAE" w:rsidRPr="00F74FAE" w:rsidRDefault="00F74FAE" w:rsidP="00F74FAE">
      <w:pPr>
        <w:widowControl/>
        <w:numPr>
          <w:ilvl w:val="0"/>
          <w:numId w:val="8"/>
        </w:numPr>
        <w:autoSpaceDE/>
        <w:autoSpaceDN/>
        <w:adjustRightInd/>
        <w:ind w:left="0" w:firstLine="709"/>
        <w:jc w:val="both"/>
        <w:rPr>
          <w:sz w:val="24"/>
          <w:szCs w:val="24"/>
          <w:lang w:eastAsia="en-US"/>
        </w:rPr>
      </w:pPr>
      <w:r w:rsidRPr="00F74FAE">
        <w:rPr>
          <w:sz w:val="24"/>
          <w:szCs w:val="24"/>
          <w:lang w:eastAsia="en-US"/>
        </w:rPr>
        <w:t>Mokytojų taryba</w:t>
      </w:r>
      <w:r w:rsidRPr="00F74FAE">
        <w:rPr>
          <w:b/>
          <w:sz w:val="24"/>
          <w:szCs w:val="24"/>
          <w:lang w:eastAsia="en-US"/>
        </w:rPr>
        <w:t xml:space="preserve"> </w:t>
      </w:r>
      <w:r w:rsidRPr="00F74FAE">
        <w:rPr>
          <w:sz w:val="24"/>
          <w:szCs w:val="24"/>
          <w:lang w:eastAsia="en-US"/>
        </w:rPr>
        <w:t xml:space="preserve">– nuolat veikianti mokytojų savivaldos institucija atstovaujanti mokytojus (ugdantys mokinius pagal formaliojo ir neformaliojo švietimo programas) sprendžiant mokytojų profesinius ir bendruosius mokinių ugdymo klausimus. Mokytojų tarybos nariu negali būti Gimnazijos Direktorius. </w:t>
      </w:r>
    </w:p>
    <w:p w14:paraId="2A9BC565" w14:textId="180E1592" w:rsidR="00F74FAE" w:rsidRPr="00F74FAE" w:rsidRDefault="00F74FAE" w:rsidP="00F74FAE">
      <w:pPr>
        <w:ind w:firstLine="568"/>
        <w:jc w:val="both"/>
        <w:rPr>
          <w:sz w:val="24"/>
          <w:szCs w:val="24"/>
          <w:lang w:eastAsia="en-US"/>
        </w:rPr>
      </w:pPr>
      <w:r w:rsidRPr="00F74FAE">
        <w:rPr>
          <w:sz w:val="24"/>
          <w:szCs w:val="24"/>
          <w:lang w:eastAsia="en-US"/>
        </w:rPr>
        <w:t xml:space="preserve">   45. Mokytojų tarybą sudaro dvylika Direktoriaus inicijuotame visuotiniame mokytojų susirinkime išrinktų atstovų. Visuotinis susirinkimas teisėtas</w:t>
      </w:r>
      <w:r w:rsidR="00490FAA">
        <w:rPr>
          <w:sz w:val="24"/>
          <w:szCs w:val="24"/>
          <w:lang w:eastAsia="en-US"/>
        </w:rPr>
        <w:t>,</w:t>
      </w:r>
      <w:r w:rsidRPr="00F74FAE">
        <w:rPr>
          <w:sz w:val="24"/>
          <w:szCs w:val="24"/>
          <w:lang w:eastAsia="en-US"/>
        </w:rPr>
        <w:t xml:space="preserve"> jeigu jame dalyvauja ne mažiau kaip du trečdaliai mokytojų. Atstovai į Mokytojų tarybą renkami atviru balsavimu, balsų dauguma, trejų metų kadencijai. Atstovas į Mokytojų tarybą gali būti renkamas ne daugiau kaip dviem kadencijoms iš eilės. Mokytojų tarybos pirmasis posėdis šaukiamas Direktoriaus iniciatyva. Pirmojo posėdžio metu atviru balsavimu, balsų dauguma renkamas Mokytojų tarybos pirmininkas (toliau Pirmininkas), kuris vadovauja Mokytojų tarybai. Mokytojų tarybos sekretorių renka Mokytojų tarybos nariai atviru balsavimu balsų dauguma pirmame posėdyje.</w:t>
      </w:r>
    </w:p>
    <w:p w14:paraId="34F07302" w14:textId="77777777" w:rsidR="00F74FAE" w:rsidRPr="00F74FAE" w:rsidRDefault="00F74FAE" w:rsidP="00F74FAE">
      <w:pPr>
        <w:tabs>
          <w:tab w:val="left" w:pos="993"/>
        </w:tabs>
        <w:ind w:firstLine="568"/>
        <w:jc w:val="both"/>
        <w:rPr>
          <w:spacing w:val="-4"/>
          <w:sz w:val="24"/>
          <w:szCs w:val="24"/>
          <w:lang w:eastAsia="en-US"/>
        </w:rPr>
      </w:pPr>
      <w:r w:rsidRPr="00F74FAE">
        <w:rPr>
          <w:sz w:val="24"/>
          <w:szCs w:val="24"/>
          <w:lang w:eastAsia="en-US"/>
        </w:rPr>
        <w:t xml:space="preserve">46. Kiti Mokytojų tarybos posėdžiai šaukiami Pirmininko iniciatyva ne rečiau kaip tris kartus per mokslo metus. Posėdis yra teisėtas, jei jame dalyvauja ne mažiau kaip du trečdaliai Mokytojų tarybos narių. Nutarimai priimami atviru balsavimu balsų dauguma. Jeigu balsai pasiskirsto po lygiai, lemia Pirmininko balsas. Posėdžiai protokoluojami. Į posėdžius gali būti kviečiami kitų Mokyklos savivaldos institucijų atstovai, Direktorius. </w:t>
      </w:r>
      <w:r w:rsidRPr="00F74FAE">
        <w:rPr>
          <w:spacing w:val="-4"/>
          <w:sz w:val="24"/>
          <w:szCs w:val="24"/>
          <w:lang w:eastAsia="en-US"/>
        </w:rPr>
        <w:t>Mokytojų tarybos dokumentus pagal dokumentacijos planą ir dokumentų valdymo taisykles tvarko Mokytojų tarybos sekretorius renkamas trejiems metams. Mokytojų tarybos nario įgaliojimams nutrūkus pirma laiko naujo nario rinkimai organizuojami šių Nuostatų 45 punkte nustatyta tvarka.</w:t>
      </w:r>
    </w:p>
    <w:p w14:paraId="0778D9DD" w14:textId="77777777" w:rsidR="00F74FAE" w:rsidRPr="00F74FAE" w:rsidRDefault="00F74FAE" w:rsidP="00F74FAE">
      <w:pPr>
        <w:ind w:left="568"/>
        <w:jc w:val="both"/>
        <w:rPr>
          <w:sz w:val="24"/>
          <w:szCs w:val="24"/>
          <w:lang w:eastAsia="en-US"/>
        </w:rPr>
      </w:pPr>
      <w:r w:rsidRPr="00F74FAE">
        <w:rPr>
          <w:sz w:val="24"/>
          <w:szCs w:val="24"/>
          <w:lang w:eastAsia="en-US"/>
        </w:rPr>
        <w:t>47. Mokytojų taryba:</w:t>
      </w:r>
    </w:p>
    <w:p w14:paraId="424AA75C" w14:textId="77777777" w:rsidR="00F74FAE" w:rsidRPr="00F74FAE" w:rsidRDefault="00F74FAE" w:rsidP="00F74FAE">
      <w:pPr>
        <w:tabs>
          <w:tab w:val="left" w:pos="1418"/>
        </w:tabs>
        <w:ind w:firstLine="567"/>
        <w:jc w:val="both"/>
        <w:rPr>
          <w:sz w:val="24"/>
          <w:szCs w:val="24"/>
          <w:lang w:eastAsia="en-US"/>
        </w:rPr>
      </w:pPr>
      <w:r w:rsidRPr="00F74FAE">
        <w:rPr>
          <w:sz w:val="24"/>
          <w:szCs w:val="24"/>
          <w:lang w:eastAsia="en-US"/>
        </w:rPr>
        <w:t xml:space="preserve">47.1. atviru balsavimu renka mokytojus į Gimnazijos tarybą, į Gimnazijos mokytojų atestacijos komisiją; </w:t>
      </w:r>
    </w:p>
    <w:p w14:paraId="4503577A" w14:textId="77777777" w:rsidR="00F74FAE" w:rsidRPr="00F74FAE" w:rsidRDefault="00F74FAE" w:rsidP="00F74FAE">
      <w:pPr>
        <w:tabs>
          <w:tab w:val="left" w:pos="1418"/>
        </w:tabs>
        <w:ind w:left="709" w:hanging="142"/>
        <w:jc w:val="both"/>
        <w:rPr>
          <w:sz w:val="24"/>
          <w:szCs w:val="24"/>
          <w:lang w:eastAsia="en-US"/>
        </w:rPr>
      </w:pPr>
      <w:r w:rsidRPr="00F74FAE">
        <w:rPr>
          <w:sz w:val="24"/>
          <w:szCs w:val="24"/>
          <w:lang w:eastAsia="en-US"/>
        </w:rPr>
        <w:t xml:space="preserve">47.2. inicijuoja Gimnazijos kaitos procesus; </w:t>
      </w:r>
    </w:p>
    <w:p w14:paraId="2C3FC21B" w14:textId="77777777" w:rsidR="00F74FAE" w:rsidRPr="00F74FAE" w:rsidRDefault="00F74FAE" w:rsidP="00F74FAE">
      <w:pPr>
        <w:tabs>
          <w:tab w:val="left" w:pos="1418"/>
        </w:tabs>
        <w:ind w:left="709" w:hanging="142"/>
        <w:jc w:val="both"/>
        <w:rPr>
          <w:sz w:val="24"/>
          <w:szCs w:val="24"/>
          <w:lang w:eastAsia="en-US"/>
        </w:rPr>
      </w:pPr>
      <w:r w:rsidRPr="00F74FAE">
        <w:rPr>
          <w:sz w:val="24"/>
          <w:szCs w:val="24"/>
          <w:lang w:eastAsia="en-US"/>
        </w:rPr>
        <w:t xml:space="preserve">47.3. dalyvauja planuojant Gimnazijos veiklą; </w:t>
      </w:r>
    </w:p>
    <w:p w14:paraId="25065708" w14:textId="77777777" w:rsidR="00F74FAE" w:rsidRPr="00F74FAE" w:rsidRDefault="00F74FAE" w:rsidP="00F74FAE">
      <w:pPr>
        <w:tabs>
          <w:tab w:val="left" w:pos="1418"/>
        </w:tabs>
        <w:ind w:left="709" w:hanging="142"/>
        <w:jc w:val="both"/>
        <w:rPr>
          <w:sz w:val="24"/>
          <w:szCs w:val="24"/>
          <w:lang w:eastAsia="en-US"/>
        </w:rPr>
      </w:pPr>
      <w:r w:rsidRPr="00F74FAE">
        <w:rPr>
          <w:sz w:val="24"/>
          <w:szCs w:val="24"/>
          <w:lang w:eastAsia="en-US"/>
        </w:rPr>
        <w:t xml:space="preserve">47.4. formuoja ir teikia siūlymus dėl Gimnazijos veiklos tikslų; </w:t>
      </w:r>
    </w:p>
    <w:p w14:paraId="7F45A3D8" w14:textId="77777777" w:rsidR="00F74FAE" w:rsidRPr="00F74FAE" w:rsidRDefault="00F74FAE" w:rsidP="00F74FAE">
      <w:pPr>
        <w:tabs>
          <w:tab w:val="left" w:pos="1418"/>
        </w:tabs>
        <w:ind w:left="709" w:hanging="142"/>
        <w:jc w:val="both"/>
        <w:rPr>
          <w:sz w:val="24"/>
          <w:szCs w:val="24"/>
          <w:lang w:eastAsia="en-US"/>
        </w:rPr>
      </w:pPr>
      <w:r w:rsidRPr="00F74FAE">
        <w:rPr>
          <w:sz w:val="24"/>
          <w:szCs w:val="24"/>
          <w:lang w:eastAsia="en-US"/>
        </w:rPr>
        <w:t>47.5. svarsto ugdymo programų įgyvendinimą, ugdymo ir mokymo(</w:t>
      </w:r>
      <w:proofErr w:type="spellStart"/>
      <w:r w:rsidRPr="00F74FAE">
        <w:rPr>
          <w:sz w:val="24"/>
          <w:szCs w:val="24"/>
          <w:lang w:eastAsia="en-US"/>
        </w:rPr>
        <w:t>si</w:t>
      </w:r>
      <w:proofErr w:type="spellEnd"/>
      <w:r w:rsidRPr="00F74FAE">
        <w:rPr>
          <w:sz w:val="24"/>
          <w:szCs w:val="24"/>
          <w:lang w:eastAsia="en-US"/>
        </w:rPr>
        <w:t xml:space="preserve">) rezultatus; </w:t>
      </w:r>
    </w:p>
    <w:p w14:paraId="2DABA2C9" w14:textId="77777777" w:rsidR="00F74FAE" w:rsidRPr="00F74FAE" w:rsidRDefault="00F74FAE" w:rsidP="00F74FAE">
      <w:pPr>
        <w:tabs>
          <w:tab w:val="left" w:pos="1418"/>
        </w:tabs>
        <w:ind w:firstLine="567"/>
        <w:jc w:val="both"/>
        <w:rPr>
          <w:sz w:val="24"/>
          <w:szCs w:val="24"/>
          <w:lang w:eastAsia="en-US"/>
        </w:rPr>
      </w:pPr>
      <w:r w:rsidRPr="00F74FAE">
        <w:rPr>
          <w:sz w:val="24"/>
          <w:szCs w:val="24"/>
          <w:lang w:eastAsia="en-US"/>
        </w:rPr>
        <w:t xml:space="preserve">47.6. analizuoja skirtingų gebėjimų mokinių ugdymo organizavimo principus, jų ugdymo ir mokymo programas, metodus; </w:t>
      </w:r>
    </w:p>
    <w:p w14:paraId="2C90C2AD" w14:textId="77777777" w:rsidR="00F74FAE" w:rsidRPr="00F74FAE" w:rsidRDefault="00F74FAE" w:rsidP="00F74FAE">
      <w:pPr>
        <w:tabs>
          <w:tab w:val="left" w:pos="1418"/>
        </w:tabs>
        <w:ind w:left="709" w:hanging="142"/>
        <w:jc w:val="both"/>
        <w:rPr>
          <w:sz w:val="24"/>
          <w:szCs w:val="24"/>
          <w:lang w:eastAsia="en-US"/>
        </w:rPr>
      </w:pPr>
      <w:r w:rsidRPr="00F74FAE">
        <w:rPr>
          <w:sz w:val="24"/>
          <w:szCs w:val="24"/>
          <w:lang w:eastAsia="en-US"/>
        </w:rPr>
        <w:t xml:space="preserve">47.7. analizuoja mokinių krūvius; </w:t>
      </w:r>
    </w:p>
    <w:p w14:paraId="48892F87" w14:textId="77777777" w:rsidR="00F74FAE" w:rsidRPr="00F74FAE" w:rsidRDefault="00F74FAE" w:rsidP="00F74FAE">
      <w:pPr>
        <w:tabs>
          <w:tab w:val="left" w:pos="1418"/>
        </w:tabs>
        <w:ind w:left="709" w:hanging="142"/>
        <w:jc w:val="both"/>
        <w:rPr>
          <w:sz w:val="24"/>
          <w:szCs w:val="24"/>
          <w:lang w:eastAsia="en-US"/>
        </w:rPr>
      </w:pPr>
      <w:r w:rsidRPr="00F74FAE">
        <w:rPr>
          <w:sz w:val="24"/>
          <w:szCs w:val="24"/>
          <w:lang w:eastAsia="en-US"/>
        </w:rPr>
        <w:t xml:space="preserve">47.8. analizuoja mokinių lankomumą, svarsto Gimnazijos nelankymo priežastis; </w:t>
      </w:r>
    </w:p>
    <w:p w14:paraId="51F12F39" w14:textId="77777777" w:rsidR="00F74FAE" w:rsidRPr="00F74FAE" w:rsidRDefault="00F74FAE" w:rsidP="00F74FAE">
      <w:pPr>
        <w:tabs>
          <w:tab w:val="left" w:pos="1418"/>
        </w:tabs>
        <w:ind w:left="709" w:hanging="142"/>
        <w:jc w:val="both"/>
        <w:rPr>
          <w:sz w:val="24"/>
          <w:szCs w:val="24"/>
          <w:lang w:eastAsia="en-US"/>
        </w:rPr>
      </w:pPr>
      <w:r w:rsidRPr="00F74FAE">
        <w:rPr>
          <w:sz w:val="24"/>
          <w:szCs w:val="24"/>
          <w:lang w:eastAsia="en-US"/>
        </w:rPr>
        <w:t xml:space="preserve">47.9. analizuoja nepažangumo priežastis ir teikia siūlymus pažangumui pagerinti; </w:t>
      </w:r>
    </w:p>
    <w:p w14:paraId="2CAD8E1A" w14:textId="77777777" w:rsidR="00F74FAE" w:rsidRPr="00F74FAE" w:rsidRDefault="00F74FAE" w:rsidP="00F74FAE">
      <w:pPr>
        <w:tabs>
          <w:tab w:val="left" w:pos="1418"/>
        </w:tabs>
        <w:ind w:left="709" w:hanging="142"/>
        <w:jc w:val="both"/>
        <w:rPr>
          <w:sz w:val="24"/>
          <w:szCs w:val="24"/>
          <w:lang w:eastAsia="en-US"/>
        </w:rPr>
      </w:pPr>
      <w:r w:rsidRPr="00F74FAE">
        <w:rPr>
          <w:sz w:val="24"/>
          <w:szCs w:val="24"/>
          <w:lang w:eastAsia="en-US"/>
        </w:rPr>
        <w:t xml:space="preserve">47.10. analizuoja neformaliojo švietimo organizavimą ir teikia siūlymus jam tobulinti; </w:t>
      </w:r>
    </w:p>
    <w:p w14:paraId="1931409B" w14:textId="77777777" w:rsidR="00F74FAE" w:rsidRPr="00F74FAE" w:rsidRDefault="00F74FAE" w:rsidP="00F74FAE">
      <w:pPr>
        <w:tabs>
          <w:tab w:val="left" w:pos="1418"/>
        </w:tabs>
        <w:ind w:firstLine="567"/>
        <w:jc w:val="both"/>
        <w:rPr>
          <w:sz w:val="24"/>
          <w:szCs w:val="24"/>
          <w:lang w:eastAsia="en-US"/>
        </w:rPr>
      </w:pPr>
      <w:r w:rsidRPr="00F74FAE">
        <w:rPr>
          <w:sz w:val="24"/>
          <w:szCs w:val="24"/>
          <w:lang w:eastAsia="en-US"/>
        </w:rPr>
        <w:t xml:space="preserve">47.11. aptaria švietimo reformos įgyvendinimo ir pedagoginės veiklos tobulinimo būdus, mokytojų pedagogines ir dalykinės kompetencijos ugdymo galimybes; </w:t>
      </w:r>
    </w:p>
    <w:p w14:paraId="118846E3" w14:textId="77777777" w:rsidR="00F74FAE" w:rsidRPr="00F74FAE" w:rsidRDefault="00F74FAE" w:rsidP="00F74FAE">
      <w:pPr>
        <w:tabs>
          <w:tab w:val="left" w:pos="1418"/>
        </w:tabs>
        <w:ind w:firstLine="567"/>
        <w:jc w:val="both"/>
        <w:rPr>
          <w:sz w:val="24"/>
          <w:szCs w:val="24"/>
          <w:lang w:eastAsia="en-US"/>
        </w:rPr>
      </w:pPr>
      <w:r w:rsidRPr="00F74FAE">
        <w:rPr>
          <w:sz w:val="24"/>
          <w:szCs w:val="24"/>
          <w:lang w:eastAsia="en-US"/>
        </w:rPr>
        <w:t xml:space="preserve">47.12. teikia siūlymus dėl mokytojų kvalifikacijos tobulinimo Gimnazijos vadovybei, Mokytojų atestacijos komisijai; </w:t>
      </w:r>
    </w:p>
    <w:p w14:paraId="34143E5E" w14:textId="77777777" w:rsidR="00F74FAE" w:rsidRPr="00F74FAE" w:rsidRDefault="00F74FAE" w:rsidP="00F74FAE">
      <w:pPr>
        <w:tabs>
          <w:tab w:val="left" w:pos="1418"/>
        </w:tabs>
        <w:ind w:left="709" w:hanging="142"/>
        <w:jc w:val="both"/>
        <w:rPr>
          <w:sz w:val="24"/>
          <w:szCs w:val="24"/>
          <w:lang w:eastAsia="en-US"/>
        </w:rPr>
      </w:pPr>
      <w:r w:rsidRPr="00F74FAE">
        <w:rPr>
          <w:sz w:val="24"/>
          <w:szCs w:val="24"/>
          <w:lang w:eastAsia="en-US"/>
        </w:rPr>
        <w:t xml:space="preserve">47.13. svarsto ugdymo planą ir darbo tvarkos taisykles ir teikia siūlymus. </w:t>
      </w:r>
    </w:p>
    <w:p w14:paraId="07A97611" w14:textId="77777777" w:rsidR="00F74FAE" w:rsidRPr="00F74FAE" w:rsidRDefault="00F74FAE" w:rsidP="00F74FAE">
      <w:pPr>
        <w:ind w:left="709" w:hanging="142"/>
        <w:jc w:val="both"/>
        <w:rPr>
          <w:sz w:val="24"/>
          <w:szCs w:val="24"/>
          <w:lang w:eastAsia="en-US"/>
        </w:rPr>
      </w:pPr>
      <w:r w:rsidRPr="00F74FAE">
        <w:rPr>
          <w:sz w:val="24"/>
          <w:szCs w:val="24"/>
          <w:lang w:eastAsia="en-US"/>
        </w:rPr>
        <w:t>48. Mokytojų tarybos teisės:</w:t>
      </w:r>
    </w:p>
    <w:p w14:paraId="0B231C75" w14:textId="77777777" w:rsidR="00F74FAE" w:rsidRPr="00F74FAE" w:rsidRDefault="00F74FAE" w:rsidP="00F74FAE">
      <w:pPr>
        <w:tabs>
          <w:tab w:val="left" w:pos="1418"/>
        </w:tabs>
        <w:ind w:left="709" w:hanging="142"/>
        <w:contextualSpacing/>
        <w:jc w:val="both"/>
        <w:rPr>
          <w:sz w:val="24"/>
          <w:szCs w:val="24"/>
        </w:rPr>
      </w:pPr>
      <w:r w:rsidRPr="00F74FAE">
        <w:rPr>
          <w:sz w:val="24"/>
          <w:szCs w:val="24"/>
        </w:rPr>
        <w:t>48.1. gauti iš Gimnazijos administracijos visą informaciją apie Gimnazijos veiklą;</w:t>
      </w:r>
    </w:p>
    <w:p w14:paraId="5D076368" w14:textId="77777777" w:rsidR="00F74FAE" w:rsidRPr="00F74FAE" w:rsidRDefault="00F74FAE" w:rsidP="00F74FAE">
      <w:pPr>
        <w:tabs>
          <w:tab w:val="left" w:pos="1418"/>
        </w:tabs>
        <w:ind w:left="709" w:hanging="142"/>
        <w:contextualSpacing/>
        <w:jc w:val="both"/>
        <w:rPr>
          <w:sz w:val="24"/>
          <w:szCs w:val="24"/>
        </w:rPr>
      </w:pPr>
      <w:r w:rsidRPr="00F74FAE">
        <w:rPr>
          <w:sz w:val="24"/>
          <w:szCs w:val="24"/>
        </w:rPr>
        <w:t>48.2. dalyvauti kitų Gimnazijos savivaldos institucijų veikloje.</w:t>
      </w:r>
    </w:p>
    <w:p w14:paraId="7F7D81BE" w14:textId="77777777" w:rsidR="00F74FAE" w:rsidRPr="00F74FAE" w:rsidRDefault="00F74FAE" w:rsidP="00F74FAE">
      <w:pPr>
        <w:ind w:firstLine="568"/>
        <w:jc w:val="both"/>
        <w:rPr>
          <w:sz w:val="24"/>
          <w:szCs w:val="24"/>
          <w:lang w:eastAsia="en-US"/>
        </w:rPr>
      </w:pPr>
      <w:r w:rsidRPr="00F74FAE">
        <w:rPr>
          <w:sz w:val="24"/>
          <w:szCs w:val="24"/>
          <w:lang w:eastAsia="en-US"/>
        </w:rPr>
        <w:t>49. Mokinių parlamentas – nuolat veikianti mokinių savivaldos institucija, kurios veiklą reglamentuoja direktoriaus patvirtinti Gimnazijos mokinių parlamento nuostatai:</w:t>
      </w:r>
    </w:p>
    <w:p w14:paraId="0CE7449F" w14:textId="77777777" w:rsidR="00F74FAE" w:rsidRPr="00F74FAE" w:rsidRDefault="00F74FAE" w:rsidP="00F74FAE">
      <w:pPr>
        <w:ind w:firstLine="585"/>
        <w:contextualSpacing/>
        <w:jc w:val="both"/>
        <w:rPr>
          <w:sz w:val="24"/>
          <w:szCs w:val="24"/>
        </w:rPr>
      </w:pPr>
      <w:r w:rsidRPr="00F74FAE">
        <w:rPr>
          <w:sz w:val="24"/>
          <w:szCs w:val="24"/>
        </w:rPr>
        <w:t xml:space="preserve">49.1. Mokinių parlamentą sudaro I–IV gimnazijos klasių deleguoti atstovai, po 3 iš kiekvienos klasės (išrenkami klasės susirinkime atviru balsavimu balsų dauguma, kai susirinkime dalyvauja ne mažiau kaip 2/3 klasės mokinių). Mokinių parlamento nario kadencijų skaičius − viena. Kadencijos eigoje nelikus vieno ar kelių narių į jų vietą renkami nauji nariai vadovaujantis šiuose nuostatuose numatyta rinkimų į parlamentą procedūra; </w:t>
      </w:r>
    </w:p>
    <w:p w14:paraId="1F403F23" w14:textId="77777777" w:rsidR="00F74FAE" w:rsidRPr="00F74FAE" w:rsidRDefault="00F74FAE" w:rsidP="00F74FAE">
      <w:pPr>
        <w:tabs>
          <w:tab w:val="left" w:pos="1418"/>
        </w:tabs>
        <w:ind w:left="851" w:hanging="284"/>
        <w:contextualSpacing/>
        <w:jc w:val="both"/>
        <w:rPr>
          <w:sz w:val="24"/>
          <w:szCs w:val="24"/>
        </w:rPr>
      </w:pPr>
      <w:r w:rsidRPr="00F74FAE">
        <w:rPr>
          <w:sz w:val="24"/>
          <w:szCs w:val="24"/>
        </w:rPr>
        <w:t xml:space="preserve">49.2. Mokinių parlamentas renkamas dvejiems mokslo metams; </w:t>
      </w:r>
    </w:p>
    <w:p w14:paraId="7EC2DE1B" w14:textId="77777777" w:rsidR="00F74FAE" w:rsidRPr="00F74FAE" w:rsidRDefault="00F74FAE" w:rsidP="00F74FAE">
      <w:pPr>
        <w:ind w:firstLine="585"/>
        <w:contextualSpacing/>
        <w:jc w:val="both"/>
        <w:rPr>
          <w:sz w:val="24"/>
          <w:szCs w:val="24"/>
        </w:rPr>
      </w:pPr>
      <w:r w:rsidRPr="00F74FAE">
        <w:rPr>
          <w:sz w:val="24"/>
          <w:szCs w:val="24"/>
        </w:rPr>
        <w:t>49.3. Mokinių parlamentui vadovauja prezidentas, kuris išrenkamas Mokinių parlamento posėdyje, slaptu balsavimu, balsų dauguma, kai posėdyje dalyvauja ne mažiau kaip 2/3 Mokinių parlamento narių. Galimas kadencijų skaičius – viena. Nutrūkus Gimnazijos mokinių parlamento prezidento įgaliojimams pirma laiko per mėnesį išrenkamas naujas prezidentas. Kol išrenkamas naujas prezidentas parlamentui vadovauja laikinasis prezidentas, kurį posėdžio metu išsirenka parlamentas atviro balsavimo būdu balsų dauguma. Posėdis yra teisėtas kai jame dalyvauja ne mažiau kaip 2/3 parlamento narių;</w:t>
      </w:r>
    </w:p>
    <w:p w14:paraId="14CF9B16" w14:textId="77777777" w:rsidR="00F74FAE" w:rsidRPr="00F74FAE" w:rsidRDefault="00F74FAE" w:rsidP="00F74FAE">
      <w:pPr>
        <w:ind w:firstLine="585"/>
        <w:contextualSpacing/>
        <w:jc w:val="both"/>
        <w:rPr>
          <w:sz w:val="24"/>
          <w:szCs w:val="24"/>
        </w:rPr>
      </w:pPr>
      <w:r w:rsidRPr="00F74FAE">
        <w:rPr>
          <w:sz w:val="24"/>
          <w:szCs w:val="24"/>
        </w:rPr>
        <w:t>49.4. Mokinių parlamentas rengia posėdžius ne rečiau kaip vieną kartą per mėnesį. Esant poreikiui, šaukiamas neeilinis posėdis. Posėdžiai yra teisėti, kai dalyvauja ne mažiau 2/3 visų Mokinių parlamento narių, sprendimai priimami dalyvaujančių balsų dauguma.</w:t>
      </w:r>
    </w:p>
    <w:p w14:paraId="7B7D5668" w14:textId="77777777" w:rsidR="00F74FAE" w:rsidRPr="00F74FAE" w:rsidRDefault="00F74FAE" w:rsidP="00F74FAE">
      <w:pPr>
        <w:ind w:left="709"/>
        <w:jc w:val="both"/>
        <w:rPr>
          <w:sz w:val="24"/>
          <w:szCs w:val="24"/>
          <w:lang w:eastAsia="en-US"/>
        </w:rPr>
      </w:pPr>
      <w:r w:rsidRPr="00F74FAE">
        <w:rPr>
          <w:sz w:val="24"/>
          <w:szCs w:val="24"/>
          <w:lang w:eastAsia="en-US"/>
        </w:rPr>
        <w:t xml:space="preserve">50. Mokinių parlamento funkcijos: </w:t>
      </w:r>
    </w:p>
    <w:p w14:paraId="1268D58F" w14:textId="77777777" w:rsidR="00F74FAE" w:rsidRPr="00F74FAE" w:rsidRDefault="00F74FAE" w:rsidP="00F74FAE">
      <w:pPr>
        <w:tabs>
          <w:tab w:val="left" w:pos="1418"/>
        </w:tabs>
        <w:ind w:firstLine="709"/>
        <w:jc w:val="both"/>
        <w:rPr>
          <w:sz w:val="24"/>
          <w:szCs w:val="24"/>
          <w:lang w:eastAsia="en-US"/>
        </w:rPr>
      </w:pPr>
      <w:r w:rsidRPr="00F74FAE">
        <w:rPr>
          <w:sz w:val="24"/>
          <w:szCs w:val="24"/>
          <w:lang w:eastAsia="en-US"/>
        </w:rPr>
        <w:t xml:space="preserve">50.1. svarsto ir, suderinęs su Gimnazijos administracija, tvirtina renginių planus, scenarijus; kuria ir puoselėja Gimnazijos tradicijas; </w:t>
      </w:r>
    </w:p>
    <w:p w14:paraId="5AD59980" w14:textId="77777777" w:rsidR="00F74FAE" w:rsidRPr="00F74FAE" w:rsidRDefault="00F74FAE" w:rsidP="00F74FAE">
      <w:pPr>
        <w:tabs>
          <w:tab w:val="left" w:pos="1418"/>
        </w:tabs>
        <w:ind w:firstLine="709"/>
        <w:jc w:val="both"/>
        <w:rPr>
          <w:sz w:val="24"/>
          <w:szCs w:val="24"/>
          <w:lang w:eastAsia="en-US"/>
        </w:rPr>
      </w:pPr>
      <w:r w:rsidRPr="00F74FAE">
        <w:rPr>
          <w:sz w:val="24"/>
          <w:szCs w:val="24"/>
          <w:lang w:eastAsia="en-US"/>
        </w:rPr>
        <w:t xml:space="preserve">50.2. tiria mokinių interesus ir poreikius, sprendžia iškilusias problemas, teikia pasiūlymus Gimnazijos administracijai, neformaliojo švietimo organizavimo tobulinimui ir Gimnazijos veiklos planui; </w:t>
      </w:r>
    </w:p>
    <w:p w14:paraId="4F6EB970" w14:textId="77777777" w:rsidR="00F74FAE" w:rsidRPr="00F74FAE" w:rsidRDefault="00F74FAE" w:rsidP="00F74FAE">
      <w:pPr>
        <w:tabs>
          <w:tab w:val="left" w:pos="1418"/>
        </w:tabs>
        <w:ind w:firstLine="709"/>
        <w:jc w:val="both"/>
        <w:rPr>
          <w:sz w:val="24"/>
          <w:szCs w:val="24"/>
          <w:lang w:eastAsia="en-US"/>
        </w:rPr>
      </w:pPr>
      <w:r w:rsidRPr="00F74FAE">
        <w:rPr>
          <w:sz w:val="24"/>
          <w:szCs w:val="24"/>
          <w:lang w:eastAsia="en-US"/>
        </w:rPr>
        <w:t xml:space="preserve">50.3. koordinuoja visų mokinių savivaldos institucijų veiklą, dalyvauja planuojant ir organizuojant mokinių laisvalaikį; </w:t>
      </w:r>
    </w:p>
    <w:p w14:paraId="65CCD3C7" w14:textId="77777777" w:rsidR="00F74FAE" w:rsidRPr="00F74FAE" w:rsidRDefault="00F74FAE" w:rsidP="00F74FAE">
      <w:pPr>
        <w:tabs>
          <w:tab w:val="left" w:pos="1418"/>
        </w:tabs>
        <w:ind w:firstLine="709"/>
        <w:jc w:val="both"/>
        <w:rPr>
          <w:sz w:val="24"/>
          <w:szCs w:val="24"/>
          <w:lang w:eastAsia="en-US"/>
        </w:rPr>
      </w:pPr>
      <w:r w:rsidRPr="00F74FAE">
        <w:rPr>
          <w:sz w:val="24"/>
          <w:szCs w:val="24"/>
          <w:lang w:eastAsia="en-US"/>
        </w:rPr>
        <w:t>50.4. rūpinasi drausmės ir tvarkos palaikymu Gimnazijoje, padeda organizuoti rūkymo, alkoholio ir narkotinių medžiagų vartojimo prevenciją;</w:t>
      </w:r>
    </w:p>
    <w:p w14:paraId="7DE56E2D" w14:textId="77777777" w:rsidR="00F74FAE" w:rsidRPr="00F74FAE" w:rsidRDefault="00F74FAE" w:rsidP="00F74FAE">
      <w:pPr>
        <w:tabs>
          <w:tab w:val="left" w:pos="1418"/>
        </w:tabs>
        <w:ind w:left="709"/>
        <w:jc w:val="both"/>
        <w:rPr>
          <w:sz w:val="24"/>
          <w:szCs w:val="24"/>
          <w:lang w:eastAsia="en-US"/>
        </w:rPr>
      </w:pPr>
      <w:r w:rsidRPr="00F74FAE">
        <w:rPr>
          <w:sz w:val="24"/>
          <w:szCs w:val="24"/>
          <w:lang w:eastAsia="en-US"/>
        </w:rPr>
        <w:t xml:space="preserve">50.5. svarsto mokinių teisių Gimnazijoje ir už jos ribų gynimo klausimus; </w:t>
      </w:r>
    </w:p>
    <w:p w14:paraId="65C0C256" w14:textId="77777777" w:rsidR="00F74FAE" w:rsidRPr="00F74FAE" w:rsidRDefault="00F74FAE" w:rsidP="00F74FAE">
      <w:pPr>
        <w:tabs>
          <w:tab w:val="left" w:pos="1418"/>
        </w:tabs>
        <w:ind w:left="709"/>
        <w:jc w:val="both"/>
        <w:rPr>
          <w:sz w:val="24"/>
          <w:szCs w:val="24"/>
          <w:lang w:eastAsia="en-US"/>
        </w:rPr>
      </w:pPr>
      <w:r w:rsidRPr="00F74FAE">
        <w:rPr>
          <w:sz w:val="24"/>
          <w:szCs w:val="24"/>
          <w:lang w:eastAsia="en-US"/>
        </w:rPr>
        <w:t>50.6. inicijuoja projektų rengimą, mokinių elgesio taisyklių kūrimą ir svarstymą;</w:t>
      </w:r>
    </w:p>
    <w:p w14:paraId="2EEC3F2D" w14:textId="77777777" w:rsidR="00F74FAE" w:rsidRPr="00F74FAE" w:rsidRDefault="00F74FAE" w:rsidP="00F74FAE">
      <w:pPr>
        <w:tabs>
          <w:tab w:val="left" w:pos="1418"/>
        </w:tabs>
        <w:ind w:firstLine="709"/>
        <w:jc w:val="both"/>
        <w:rPr>
          <w:strike/>
          <w:sz w:val="24"/>
          <w:szCs w:val="24"/>
          <w:lang w:eastAsia="en-US"/>
        </w:rPr>
      </w:pPr>
      <w:r w:rsidRPr="00F74FAE">
        <w:rPr>
          <w:sz w:val="24"/>
          <w:szCs w:val="24"/>
          <w:lang w:eastAsia="en-US"/>
        </w:rPr>
        <w:t xml:space="preserve">50.7. priima sprendimus dėl visos Gimnazijos savivaldos institucijų ar mokinių pasitarimų, susirinkimų, konferencijų ar kitokių sambūrių sušaukimo; </w:t>
      </w:r>
    </w:p>
    <w:p w14:paraId="38406456" w14:textId="77777777" w:rsidR="00F74FAE" w:rsidRPr="00F74FAE" w:rsidRDefault="00F74FAE" w:rsidP="00F74FAE">
      <w:pPr>
        <w:tabs>
          <w:tab w:val="left" w:pos="1418"/>
        </w:tabs>
        <w:ind w:firstLine="709"/>
        <w:jc w:val="both"/>
        <w:rPr>
          <w:sz w:val="24"/>
          <w:szCs w:val="24"/>
          <w:lang w:eastAsia="en-US"/>
        </w:rPr>
      </w:pPr>
      <w:r w:rsidRPr="00F74FAE">
        <w:rPr>
          <w:sz w:val="24"/>
          <w:szCs w:val="24"/>
          <w:lang w:eastAsia="en-US"/>
        </w:rPr>
        <w:t xml:space="preserve">50.8. už savo veiklą atsiskaito visuotiniame mokinių susirinkime vieną kartą per mokslo metus; </w:t>
      </w:r>
    </w:p>
    <w:p w14:paraId="1955F98E" w14:textId="77777777" w:rsidR="00F74FAE" w:rsidRPr="00F74FAE" w:rsidRDefault="00F74FAE" w:rsidP="00F74FAE">
      <w:pPr>
        <w:tabs>
          <w:tab w:val="left" w:pos="1418"/>
        </w:tabs>
        <w:ind w:left="709"/>
        <w:jc w:val="both"/>
        <w:rPr>
          <w:sz w:val="24"/>
          <w:szCs w:val="24"/>
          <w:lang w:eastAsia="en-US"/>
        </w:rPr>
      </w:pPr>
      <w:r w:rsidRPr="00F74FAE">
        <w:rPr>
          <w:sz w:val="24"/>
          <w:szCs w:val="24"/>
          <w:lang w:eastAsia="en-US"/>
        </w:rPr>
        <w:t xml:space="preserve">50.9. mokinių parlamento veikla organizuojama komitetų principu; </w:t>
      </w:r>
    </w:p>
    <w:p w14:paraId="12538CEA" w14:textId="77777777" w:rsidR="00F74FAE" w:rsidRPr="00F74FAE" w:rsidRDefault="00F74FAE" w:rsidP="00F74FAE">
      <w:pPr>
        <w:tabs>
          <w:tab w:val="left" w:pos="1418"/>
        </w:tabs>
        <w:ind w:firstLine="709"/>
        <w:jc w:val="both"/>
        <w:rPr>
          <w:sz w:val="24"/>
          <w:szCs w:val="24"/>
          <w:lang w:eastAsia="en-US"/>
        </w:rPr>
      </w:pPr>
      <w:r w:rsidRPr="00F74FAE">
        <w:rPr>
          <w:sz w:val="24"/>
          <w:szCs w:val="24"/>
          <w:lang w:eastAsia="en-US"/>
        </w:rPr>
        <w:t>50.10. mokinių parlamento veiklą koordinuoja direktoriaus pavaduotojas ugdymui ar kitas paskirtas asmuo, veiklai vadovauja mokinių prezidentas;</w:t>
      </w:r>
    </w:p>
    <w:p w14:paraId="2A5195B2" w14:textId="77777777" w:rsidR="00F74FAE" w:rsidRPr="00F74FAE" w:rsidRDefault="00F74FAE" w:rsidP="00F74FAE">
      <w:pPr>
        <w:tabs>
          <w:tab w:val="left" w:pos="1418"/>
        </w:tabs>
        <w:ind w:firstLine="709"/>
        <w:jc w:val="both"/>
        <w:rPr>
          <w:sz w:val="24"/>
          <w:szCs w:val="24"/>
          <w:lang w:eastAsia="en-US"/>
        </w:rPr>
      </w:pPr>
      <w:r w:rsidRPr="00F74FAE">
        <w:rPr>
          <w:sz w:val="24"/>
          <w:szCs w:val="24"/>
          <w:lang w:eastAsia="en-US"/>
        </w:rPr>
        <w:t>50.11. inicijuoja ir organizuoja Gimnazijos mokiniai, prezidento, kandidatų į Anykščių rajono savivaldybės Jaunimo reikalų tarybą rinkimus, vadovaujantis nustatyta rinkimų tvarka;</w:t>
      </w:r>
    </w:p>
    <w:p w14:paraId="16E89958" w14:textId="77777777" w:rsidR="00F74FAE" w:rsidRPr="00F74FAE" w:rsidRDefault="00F74FAE" w:rsidP="00F74FAE">
      <w:pPr>
        <w:tabs>
          <w:tab w:val="left" w:pos="1418"/>
        </w:tabs>
        <w:ind w:left="709"/>
        <w:jc w:val="both"/>
        <w:rPr>
          <w:sz w:val="24"/>
          <w:szCs w:val="24"/>
          <w:lang w:eastAsia="en-US"/>
        </w:rPr>
      </w:pPr>
      <w:r w:rsidRPr="00F74FAE">
        <w:rPr>
          <w:sz w:val="24"/>
          <w:szCs w:val="24"/>
          <w:lang w:eastAsia="en-US"/>
        </w:rPr>
        <w:t>50.12. svarsto Gimnazijos direktoriaus teikiamus klausimus;</w:t>
      </w:r>
    </w:p>
    <w:p w14:paraId="744F89FA" w14:textId="77777777" w:rsidR="00F74FAE" w:rsidRPr="00F74FAE" w:rsidRDefault="00F74FAE" w:rsidP="00F74FAE">
      <w:pPr>
        <w:tabs>
          <w:tab w:val="left" w:pos="1418"/>
        </w:tabs>
        <w:ind w:left="709"/>
        <w:jc w:val="both"/>
        <w:rPr>
          <w:sz w:val="24"/>
          <w:szCs w:val="24"/>
          <w:lang w:eastAsia="en-US"/>
        </w:rPr>
      </w:pPr>
      <w:r w:rsidRPr="00F74FAE">
        <w:rPr>
          <w:sz w:val="24"/>
          <w:szCs w:val="24"/>
          <w:lang w:eastAsia="en-US"/>
        </w:rPr>
        <w:t>50.13. svarsto kitus mokiniams aktualius klausimus.</w:t>
      </w:r>
    </w:p>
    <w:p w14:paraId="2A6D20D3" w14:textId="77777777" w:rsidR="00F74FAE" w:rsidRPr="00F74FAE" w:rsidRDefault="00F74FAE" w:rsidP="00F74FAE">
      <w:pPr>
        <w:ind w:left="709"/>
        <w:jc w:val="both"/>
        <w:rPr>
          <w:sz w:val="24"/>
          <w:szCs w:val="24"/>
          <w:lang w:eastAsia="en-US"/>
        </w:rPr>
      </w:pPr>
      <w:r w:rsidRPr="00F74FAE">
        <w:rPr>
          <w:sz w:val="24"/>
          <w:szCs w:val="24"/>
          <w:lang w:eastAsia="en-US"/>
        </w:rPr>
        <w:t xml:space="preserve">51. Gimnazijos mokinių prezidento funkcijos: </w:t>
      </w:r>
    </w:p>
    <w:p w14:paraId="379112CC" w14:textId="77777777" w:rsidR="00F74FAE" w:rsidRPr="00F74FAE" w:rsidRDefault="00F74FAE" w:rsidP="00F74FAE">
      <w:pPr>
        <w:ind w:firstLine="709"/>
        <w:jc w:val="both"/>
        <w:rPr>
          <w:sz w:val="24"/>
          <w:szCs w:val="24"/>
          <w:lang w:eastAsia="en-US"/>
        </w:rPr>
      </w:pPr>
      <w:r w:rsidRPr="00F74FAE">
        <w:rPr>
          <w:sz w:val="24"/>
          <w:szCs w:val="24"/>
          <w:lang w:eastAsia="en-US"/>
        </w:rPr>
        <w:t xml:space="preserve">51.1. atstovauja visoms Gimnazijos mokinių interesų grupėms, reiškia ir gina jų interesus ir teises; </w:t>
      </w:r>
    </w:p>
    <w:p w14:paraId="538AF546" w14:textId="77777777" w:rsidR="00F74FAE" w:rsidRPr="00F74FAE" w:rsidRDefault="00F74FAE" w:rsidP="00F74FAE">
      <w:pPr>
        <w:ind w:left="709"/>
        <w:jc w:val="both"/>
        <w:rPr>
          <w:sz w:val="24"/>
          <w:szCs w:val="24"/>
          <w:lang w:eastAsia="en-US"/>
        </w:rPr>
      </w:pPr>
      <w:r w:rsidRPr="00F74FAE">
        <w:rPr>
          <w:sz w:val="24"/>
          <w:szCs w:val="24"/>
          <w:lang w:eastAsia="en-US"/>
        </w:rPr>
        <w:t xml:space="preserve">51.2. vadovauja parlamentui; </w:t>
      </w:r>
    </w:p>
    <w:p w14:paraId="14F05E1E" w14:textId="77777777" w:rsidR="00F74FAE" w:rsidRPr="00F74FAE" w:rsidRDefault="00F74FAE" w:rsidP="00F74FAE">
      <w:pPr>
        <w:ind w:left="709"/>
        <w:jc w:val="both"/>
        <w:rPr>
          <w:sz w:val="24"/>
          <w:szCs w:val="24"/>
          <w:lang w:eastAsia="en-US"/>
        </w:rPr>
      </w:pPr>
      <w:r w:rsidRPr="00F74FAE">
        <w:rPr>
          <w:sz w:val="24"/>
          <w:szCs w:val="24"/>
          <w:lang w:eastAsia="en-US"/>
        </w:rPr>
        <w:t xml:space="preserve">51.3. šaukia mokinių susirinkimus; </w:t>
      </w:r>
    </w:p>
    <w:p w14:paraId="645756A6" w14:textId="77777777" w:rsidR="00F74FAE" w:rsidRPr="00F74FAE" w:rsidRDefault="00F74FAE" w:rsidP="00F74FAE">
      <w:pPr>
        <w:ind w:left="709"/>
        <w:jc w:val="both"/>
        <w:rPr>
          <w:sz w:val="24"/>
          <w:szCs w:val="24"/>
          <w:lang w:eastAsia="en-US"/>
        </w:rPr>
      </w:pPr>
      <w:r w:rsidRPr="00F74FAE">
        <w:rPr>
          <w:sz w:val="24"/>
          <w:szCs w:val="24"/>
          <w:lang w:eastAsia="en-US"/>
        </w:rPr>
        <w:t xml:space="preserve">51.4. dalyvauja Mokytojų tarybos, Gimnazijos tarybos posėdžiuose; </w:t>
      </w:r>
    </w:p>
    <w:p w14:paraId="05A40F86" w14:textId="77777777" w:rsidR="00F74FAE" w:rsidRPr="00F74FAE" w:rsidRDefault="00F74FAE" w:rsidP="00F74FAE">
      <w:pPr>
        <w:ind w:left="709"/>
        <w:jc w:val="both"/>
        <w:rPr>
          <w:sz w:val="24"/>
          <w:szCs w:val="24"/>
          <w:lang w:eastAsia="en-US"/>
        </w:rPr>
      </w:pPr>
      <w:r w:rsidRPr="00F74FAE">
        <w:rPr>
          <w:sz w:val="24"/>
          <w:szCs w:val="24"/>
          <w:lang w:eastAsia="en-US"/>
        </w:rPr>
        <w:t xml:space="preserve">51.5. Gimnazijos prezidentas kiekvienų mokslo metų pabaigoje teikia ataskaitą mokiniams visuotiniame I–IV klasių mokinių susirinkime. </w:t>
      </w:r>
    </w:p>
    <w:p w14:paraId="01F44CC5" w14:textId="561EA561" w:rsidR="00F74FAE" w:rsidRPr="00F74FAE" w:rsidRDefault="00F74FAE" w:rsidP="00F74FAE">
      <w:pPr>
        <w:ind w:firstLine="709"/>
        <w:jc w:val="both"/>
        <w:rPr>
          <w:sz w:val="24"/>
          <w:szCs w:val="24"/>
          <w:lang w:eastAsia="en-US"/>
        </w:rPr>
      </w:pPr>
      <w:r w:rsidRPr="00F74FAE">
        <w:rPr>
          <w:sz w:val="24"/>
          <w:szCs w:val="24"/>
          <w:lang w:eastAsia="en-US"/>
        </w:rPr>
        <w:t xml:space="preserve">52. Klasių seniūnų susirinkimas. Klasių seniūnai išrenkami klasėse atviru balsavimu balsų dauguma kiekvienų metų rugsėjo pirmą savaitę klasės susirinkime, kai susirinkime dalyvauja ne mažiau kaip 2/3 klasės mokinių. Klasių seniūnų susirinkimui vadovauja seniūnų susirinkimo pirmininkas, kuris renkamas kiekvienų metų rugsėjo mėnesį, pirmajame seniūnų susirinkime. Pirmąjį susirinkimą inicijuoja Gimnazijos direktorius. Seniūnų susirinkimo pirmininkas išrenkamas atviru balsavimu, balsų dauguma, kai susirinkime dalyvauja ne mažiau kaip 2/3 visų klasių seniūnų. Vėliau klasių seniūnų susirinkimai šaukiami vieną kartą per trimestrą, dažniau </w:t>
      </w:r>
      <w:r w:rsidR="00150B52">
        <w:rPr>
          <w:sz w:val="24"/>
          <w:szCs w:val="24"/>
          <w:lang w:eastAsia="en-US"/>
        </w:rPr>
        <w:t>–</w:t>
      </w:r>
      <w:r w:rsidRPr="00F74FAE">
        <w:rPr>
          <w:sz w:val="24"/>
          <w:szCs w:val="24"/>
          <w:lang w:eastAsia="en-US"/>
        </w:rPr>
        <w:t xml:space="preserve"> esant reikalui. Susirinkimą šaukia klasių seniūnų susirinkimo pirmininkas, gali šaukti ir mokinių prezidentas. Susirinkimas yra teisėtas, jei jame dalyvauja ne mažiau kaip pusė Klasių seniūnų susirinkimo narių, pirmininko dalyvavimas būtinas. Nutarimai priimami balsų dauguma. Jei balsai pasiskirsto po lygiai – lemia pirmininko balsas. Klasės seniūno kadencijų skaičius − dvi. Nutrūkus klasės seniūno įgaliojimams pirma laiko išrenkamas naujas seniūnas  atviru balsavimu balsų dauguma klasės susirinkime, kai susirinkime dalyvauja ne mažiau kaip 2/3 klasės mokinių.</w:t>
      </w:r>
    </w:p>
    <w:p w14:paraId="1431C0D1" w14:textId="77777777" w:rsidR="00F74FAE" w:rsidRPr="00F74FAE" w:rsidRDefault="00F74FAE" w:rsidP="00F74FAE">
      <w:pPr>
        <w:ind w:left="709"/>
        <w:jc w:val="both"/>
        <w:rPr>
          <w:sz w:val="24"/>
          <w:szCs w:val="24"/>
          <w:lang w:eastAsia="en-US"/>
        </w:rPr>
      </w:pPr>
      <w:r w:rsidRPr="00F74FAE">
        <w:rPr>
          <w:sz w:val="24"/>
          <w:szCs w:val="24"/>
          <w:lang w:eastAsia="en-US"/>
        </w:rPr>
        <w:t xml:space="preserve">53. Klasių seniūnų funkcijos: </w:t>
      </w:r>
    </w:p>
    <w:p w14:paraId="53BEBB96" w14:textId="77777777" w:rsidR="00F74FAE" w:rsidRPr="00F74FAE" w:rsidRDefault="00F74FAE" w:rsidP="00F74FAE">
      <w:pPr>
        <w:ind w:firstLine="709"/>
        <w:jc w:val="both"/>
        <w:rPr>
          <w:sz w:val="24"/>
          <w:szCs w:val="24"/>
          <w:lang w:eastAsia="en-US"/>
        </w:rPr>
      </w:pPr>
      <w:r w:rsidRPr="00F74FAE">
        <w:rPr>
          <w:sz w:val="24"/>
          <w:szCs w:val="24"/>
          <w:lang w:eastAsia="en-US"/>
        </w:rPr>
        <w:t xml:space="preserve">53.1. klasių seniūnai teikia siūlymus Gimnazijos mokinių parlamento veiklos planui, perduoda informaciją mokiniams apie planuojamus renginius; </w:t>
      </w:r>
    </w:p>
    <w:p w14:paraId="572F5A09" w14:textId="77777777" w:rsidR="00F74FAE" w:rsidRPr="00F74FAE" w:rsidRDefault="00F74FAE" w:rsidP="00F74FAE">
      <w:pPr>
        <w:widowControl/>
        <w:numPr>
          <w:ilvl w:val="1"/>
          <w:numId w:val="12"/>
        </w:numPr>
        <w:autoSpaceDE/>
        <w:autoSpaceDN/>
        <w:adjustRightInd/>
        <w:contextualSpacing/>
        <w:jc w:val="both"/>
        <w:rPr>
          <w:sz w:val="24"/>
          <w:szCs w:val="24"/>
        </w:rPr>
      </w:pPr>
      <w:r w:rsidRPr="00F74FAE">
        <w:rPr>
          <w:sz w:val="24"/>
          <w:szCs w:val="24"/>
        </w:rPr>
        <w:t xml:space="preserve"> siūlo ir inicijuoja naujų projektų įgyvendinimą, padeda organizuojant ugdymo procesą. </w:t>
      </w:r>
    </w:p>
    <w:p w14:paraId="4E9DDE5D" w14:textId="77777777" w:rsidR="00F74FAE" w:rsidRPr="00F74FAE" w:rsidRDefault="00F74FAE" w:rsidP="00F74FAE">
      <w:pPr>
        <w:widowControl/>
        <w:numPr>
          <w:ilvl w:val="0"/>
          <w:numId w:val="12"/>
        </w:numPr>
        <w:tabs>
          <w:tab w:val="left" w:pos="993"/>
          <w:tab w:val="left" w:pos="1134"/>
        </w:tabs>
        <w:autoSpaceDE/>
        <w:autoSpaceDN/>
        <w:adjustRightInd/>
        <w:ind w:left="0" w:firstLine="709"/>
        <w:jc w:val="both"/>
        <w:rPr>
          <w:sz w:val="24"/>
          <w:szCs w:val="24"/>
          <w:lang w:eastAsia="en-US"/>
        </w:rPr>
      </w:pPr>
      <w:r w:rsidRPr="00F74FAE">
        <w:rPr>
          <w:sz w:val="24"/>
          <w:szCs w:val="24"/>
          <w:lang w:eastAsia="en-US"/>
        </w:rPr>
        <w:t xml:space="preserve">Tėvų komitetai: </w:t>
      </w:r>
    </w:p>
    <w:p w14:paraId="1968807C" w14:textId="1CC8BF28" w:rsidR="00F74FAE" w:rsidRPr="00F74FAE" w:rsidRDefault="00F74FAE" w:rsidP="00F74FAE">
      <w:pPr>
        <w:ind w:left="-142" w:firstLine="851"/>
        <w:jc w:val="both"/>
        <w:rPr>
          <w:sz w:val="24"/>
          <w:szCs w:val="24"/>
          <w:lang w:eastAsia="en-US"/>
        </w:rPr>
      </w:pPr>
      <w:r w:rsidRPr="00F74FAE">
        <w:rPr>
          <w:sz w:val="24"/>
          <w:szCs w:val="24"/>
          <w:lang w:eastAsia="en-US"/>
        </w:rPr>
        <w:t>54.1. Gimnazijoje veikia klasių tėvų komitetai, kuriuos kiekvienų mokslo metų pradžioje klasės mokinių tėvai renka atviru balsavimu balsų dauguma klasės susirinkime, kai susirinkime dalyvauja ne mažiau kaip 2/4 klasės mokinių tėvų (mokin</w:t>
      </w:r>
      <w:r w:rsidR="00E61441">
        <w:rPr>
          <w:sz w:val="24"/>
          <w:szCs w:val="24"/>
          <w:lang w:eastAsia="en-US"/>
        </w:rPr>
        <w:t>iui</w:t>
      </w:r>
      <w:r w:rsidRPr="00F74FAE">
        <w:rPr>
          <w:sz w:val="24"/>
          <w:szCs w:val="24"/>
          <w:lang w:eastAsia="en-US"/>
        </w:rPr>
        <w:t xml:space="preserve"> atstovauja vienas iš tėvų (globėjų, rūpintojų). Tėvų komiteto nario kadencijų skaičius – viena. Naujas narys, nutrūkus nario įgaliojimams pirma laiko, išrenkamas klasės mokinių tėvų atviru balsavimu balsų dauguma klasės susirinkime, kai susirinkime dalyvauja ne mažiau kaip 2/4 klasės mokinių tėvų;</w:t>
      </w:r>
    </w:p>
    <w:p w14:paraId="5915E1B3" w14:textId="2A4DB11F" w:rsidR="00F74FAE" w:rsidRPr="00F74FAE" w:rsidRDefault="00F74FAE" w:rsidP="00F74FAE">
      <w:pPr>
        <w:widowControl/>
        <w:numPr>
          <w:ilvl w:val="1"/>
          <w:numId w:val="12"/>
        </w:numPr>
        <w:autoSpaceDE/>
        <w:autoSpaceDN/>
        <w:adjustRightInd/>
        <w:ind w:left="0" w:firstLine="709"/>
        <w:jc w:val="both"/>
        <w:rPr>
          <w:sz w:val="24"/>
          <w:szCs w:val="24"/>
          <w:lang w:eastAsia="en-US"/>
        </w:rPr>
      </w:pPr>
      <w:r w:rsidRPr="00F74FAE">
        <w:rPr>
          <w:sz w:val="24"/>
          <w:szCs w:val="24"/>
          <w:lang w:eastAsia="en-US"/>
        </w:rPr>
        <w:t>klasės tėvų komitetą sudaro 5 tėvai; kurie atviru balsavimu, balsų dauguma išrenka pirmininką. Posėdžiai organizuojami ne rečiau kaip vieną kartą per trimestrą</w:t>
      </w:r>
      <w:r w:rsidR="005D5A75">
        <w:rPr>
          <w:sz w:val="24"/>
          <w:szCs w:val="24"/>
          <w:lang w:eastAsia="en-US"/>
        </w:rPr>
        <w:t xml:space="preserve"> </w:t>
      </w:r>
      <w:r w:rsidRPr="00F74FAE">
        <w:rPr>
          <w:sz w:val="24"/>
          <w:szCs w:val="24"/>
          <w:lang w:eastAsia="en-US"/>
        </w:rPr>
        <w:t>/</w:t>
      </w:r>
      <w:r w:rsidR="005D5A75">
        <w:rPr>
          <w:sz w:val="24"/>
          <w:szCs w:val="24"/>
          <w:lang w:eastAsia="en-US"/>
        </w:rPr>
        <w:t xml:space="preserve"> </w:t>
      </w:r>
      <w:r w:rsidRPr="00F74FAE">
        <w:rPr>
          <w:sz w:val="24"/>
          <w:szCs w:val="24"/>
          <w:lang w:eastAsia="en-US"/>
        </w:rPr>
        <w:t>pusmetį. Posėdis yra teisėtas, jei jame dalyvauja ne mažiau kaip pusė tėvų komiteto narių, pirmininko dalyvavimas būtinas. Nutarimai priimami balsų dauguma. Jei balsai pasiskirsto po lygiai (dalyvaujant 3 nariams ir pirmininkui) – lemia tėvų komiteto pirmininko balsas. Posėdžius kviečia pirmininkas arba klasių kuratorius;</w:t>
      </w:r>
    </w:p>
    <w:p w14:paraId="378062E6" w14:textId="77777777" w:rsidR="00F74FAE" w:rsidRPr="00F74FAE" w:rsidRDefault="00F74FAE" w:rsidP="00F74FAE">
      <w:pPr>
        <w:widowControl/>
        <w:numPr>
          <w:ilvl w:val="1"/>
          <w:numId w:val="12"/>
        </w:numPr>
        <w:autoSpaceDE/>
        <w:autoSpaceDN/>
        <w:adjustRightInd/>
        <w:ind w:left="0" w:firstLine="709"/>
        <w:jc w:val="both"/>
        <w:rPr>
          <w:sz w:val="24"/>
          <w:szCs w:val="24"/>
          <w:lang w:eastAsia="en-US"/>
        </w:rPr>
      </w:pPr>
      <w:r w:rsidRPr="00F74FAE">
        <w:rPr>
          <w:sz w:val="24"/>
          <w:szCs w:val="24"/>
          <w:lang w:eastAsia="en-US"/>
        </w:rPr>
        <w:t>klasių tėvų komitetai kartu su klasių kuratoriais planuoja klasės tėvų susirinkimus, sudaro veiklos planą, svarsto mokinių poreikių tenkinimą, aptaria su klasių kuratoriumi klasės mokinių lankomumo, elgesio pažangumo, saugumo, maitinimo, informacijos gavimo apie vaikus klausimus, padeda organizuoti klasės renginius, išvykas, kurti edukacinę aplinką, vykdyti profesinį orientavimą, teikia siūlymus Gimnazijos tarybai ir direktoriui;</w:t>
      </w:r>
    </w:p>
    <w:p w14:paraId="535EE759" w14:textId="77777777" w:rsidR="00F74FAE" w:rsidRPr="00F74FAE" w:rsidRDefault="00F74FAE" w:rsidP="00F74FAE">
      <w:pPr>
        <w:widowControl/>
        <w:numPr>
          <w:ilvl w:val="1"/>
          <w:numId w:val="12"/>
        </w:numPr>
        <w:autoSpaceDE/>
        <w:autoSpaceDN/>
        <w:adjustRightInd/>
        <w:ind w:left="0" w:firstLine="709"/>
        <w:jc w:val="both"/>
        <w:rPr>
          <w:sz w:val="24"/>
          <w:szCs w:val="24"/>
          <w:lang w:eastAsia="en-US"/>
        </w:rPr>
      </w:pPr>
      <w:r w:rsidRPr="00F74FAE">
        <w:rPr>
          <w:sz w:val="24"/>
          <w:szCs w:val="24"/>
          <w:lang w:eastAsia="en-US"/>
        </w:rPr>
        <w:t xml:space="preserve">deleguoja tėvų atstovus į Gimnazijos tarybos rinkimus. </w:t>
      </w:r>
    </w:p>
    <w:p w14:paraId="7ADE1A58" w14:textId="77777777" w:rsidR="00F74FAE" w:rsidRPr="00F74FAE" w:rsidRDefault="00F74FAE" w:rsidP="00F74FAE">
      <w:pPr>
        <w:spacing w:after="31"/>
        <w:jc w:val="center"/>
        <w:rPr>
          <w:b/>
          <w:sz w:val="24"/>
          <w:szCs w:val="24"/>
          <w:lang w:eastAsia="en-US"/>
        </w:rPr>
      </w:pPr>
      <w:r w:rsidRPr="00F74FAE">
        <w:rPr>
          <w:b/>
          <w:sz w:val="24"/>
          <w:szCs w:val="24"/>
          <w:lang w:eastAsia="en-US"/>
        </w:rPr>
        <w:t>VI SKYRIUS</w:t>
      </w:r>
    </w:p>
    <w:p w14:paraId="35A59A14" w14:textId="77777777" w:rsidR="00F74FAE" w:rsidRPr="00F74FAE" w:rsidRDefault="00F74FAE" w:rsidP="00F74FAE">
      <w:pPr>
        <w:keepNext/>
        <w:keepLines/>
        <w:ind w:right="360"/>
        <w:jc w:val="center"/>
        <w:outlineLvl w:val="0"/>
        <w:rPr>
          <w:b/>
          <w:sz w:val="24"/>
          <w:szCs w:val="24"/>
        </w:rPr>
      </w:pPr>
      <w:r w:rsidRPr="00F74FAE">
        <w:rPr>
          <w:b/>
          <w:sz w:val="24"/>
          <w:szCs w:val="24"/>
        </w:rPr>
        <w:t>DARBUOTOJŲ PRIĖMIMAS Į DARBĄ, JŲ DARBO APMOKĖJIMO TVARKA IR ATESTACIJA</w:t>
      </w:r>
    </w:p>
    <w:p w14:paraId="2D14D1B3" w14:textId="77777777" w:rsidR="00F74FAE" w:rsidRPr="00F74FAE" w:rsidRDefault="00F74FAE" w:rsidP="00F74FAE">
      <w:pPr>
        <w:spacing w:after="24"/>
        <w:jc w:val="both"/>
        <w:rPr>
          <w:sz w:val="24"/>
          <w:szCs w:val="24"/>
          <w:lang w:eastAsia="en-US"/>
        </w:rPr>
      </w:pPr>
      <w:r w:rsidRPr="00F74FAE">
        <w:rPr>
          <w:sz w:val="24"/>
          <w:szCs w:val="24"/>
          <w:lang w:eastAsia="en-US"/>
        </w:rPr>
        <w:t xml:space="preserve"> </w:t>
      </w:r>
    </w:p>
    <w:p w14:paraId="12BD911A" w14:textId="77777777" w:rsidR="00F74FAE" w:rsidRPr="00F74FAE" w:rsidRDefault="00F74FAE" w:rsidP="00F74FAE">
      <w:pPr>
        <w:widowControl/>
        <w:numPr>
          <w:ilvl w:val="0"/>
          <w:numId w:val="12"/>
        </w:numPr>
        <w:tabs>
          <w:tab w:val="left" w:pos="993"/>
          <w:tab w:val="left" w:pos="1985"/>
          <w:tab w:val="left" w:pos="2268"/>
        </w:tabs>
        <w:autoSpaceDE/>
        <w:autoSpaceDN/>
        <w:adjustRightInd/>
        <w:ind w:left="0" w:firstLine="568"/>
        <w:contextualSpacing/>
        <w:jc w:val="both"/>
        <w:rPr>
          <w:sz w:val="24"/>
          <w:szCs w:val="24"/>
        </w:rPr>
      </w:pPr>
      <w:r w:rsidRPr="00F74FAE">
        <w:rPr>
          <w:sz w:val="24"/>
          <w:szCs w:val="24"/>
          <w:lang w:eastAsia="en-GB"/>
        </w:rPr>
        <w:t xml:space="preserve">Darbuotojai priimami į darbą ir atleidžiami iš darbo vadovaujantis Lietuvos Respublikos darbo kodeksu, Lietuvos Respublikos švietimo įstatymu, Lietuvos Respublikos Vyriausybės nutarimais ir kitais teisės aktais, reglamentuojančiais darbo santykius. </w:t>
      </w:r>
      <w:r w:rsidRPr="00F74FAE">
        <w:rPr>
          <w:sz w:val="24"/>
          <w:szCs w:val="24"/>
        </w:rPr>
        <w:t xml:space="preserve">Informacijos apie laisvą mokytojo pareigybę paskelbimas, asmenų priėmimas dirbti mokytoju ir atleidimas iš darbo vykdomas, vadovaujantis Mokytojų priėmimo ir atleidimo iš darbo tvarkos aprašu. </w:t>
      </w:r>
    </w:p>
    <w:p w14:paraId="0D745A74" w14:textId="77777777" w:rsidR="00F74FAE" w:rsidRPr="00F74FAE" w:rsidRDefault="00F74FAE" w:rsidP="00F74FAE">
      <w:pPr>
        <w:widowControl/>
        <w:numPr>
          <w:ilvl w:val="0"/>
          <w:numId w:val="11"/>
        </w:numPr>
        <w:tabs>
          <w:tab w:val="left" w:pos="993"/>
        </w:tabs>
        <w:autoSpaceDE/>
        <w:autoSpaceDN/>
        <w:adjustRightInd/>
        <w:ind w:left="0" w:firstLine="567"/>
        <w:jc w:val="both"/>
        <w:rPr>
          <w:sz w:val="24"/>
          <w:szCs w:val="24"/>
          <w:lang w:eastAsia="en-US"/>
        </w:rPr>
      </w:pPr>
      <w:r w:rsidRPr="00F74FAE">
        <w:rPr>
          <w:sz w:val="24"/>
          <w:szCs w:val="24"/>
          <w:lang w:eastAsia="en-GB"/>
        </w:rPr>
        <w:t xml:space="preserve">Direktoriaus pavaduotojus, mokytojus, pedagoginius ir kitus darbuotojus priima į darbą ir atleidžia iš jo Gimnazijos direktorius. Gimnazijos direktoriaus, pavaduotojo ugdymui, ugdymą organizuojančio skyriaus vedėjo </w:t>
      </w:r>
      <w:r w:rsidRPr="00F74FAE">
        <w:rPr>
          <w:spacing w:val="-4"/>
          <w:sz w:val="24"/>
          <w:szCs w:val="24"/>
          <w:lang w:eastAsia="en-US"/>
        </w:rPr>
        <w:t>kasmetinis veiklos vertinimas vykdomas Lietuvos Respublikos švietimo, mokslo ir sporto ministro nustatyta tvarka.</w:t>
      </w:r>
    </w:p>
    <w:p w14:paraId="43BEDCF9" w14:textId="77777777" w:rsidR="00F74FAE" w:rsidRPr="00F74FAE" w:rsidRDefault="00F74FAE" w:rsidP="00F74FAE">
      <w:pPr>
        <w:ind w:firstLine="610"/>
        <w:jc w:val="both"/>
        <w:rPr>
          <w:sz w:val="24"/>
          <w:szCs w:val="24"/>
          <w:lang w:eastAsia="en-US"/>
        </w:rPr>
      </w:pPr>
      <w:r w:rsidRPr="00F74FAE">
        <w:rPr>
          <w:sz w:val="24"/>
          <w:szCs w:val="24"/>
          <w:lang w:eastAsia="en-GB"/>
        </w:rPr>
        <w:t>57. Darbuotojų darbo užmokestis skaičiuojamas vadovaujantis Lietuvos Respublikos darbo kodeksu, L</w:t>
      </w:r>
      <w:r w:rsidRPr="00F74FAE">
        <w:rPr>
          <w:bCs/>
          <w:sz w:val="24"/>
          <w:szCs w:val="24"/>
          <w:lang w:eastAsia="en-GB"/>
        </w:rPr>
        <w:t>ietuvos Respublikos valstybės ir savivaldybių įstaigų darbuotojų darbo apmokėjimo ir komisijų narių atlygio už darbą įstatymu</w:t>
      </w:r>
      <w:r w:rsidRPr="00F74FAE">
        <w:rPr>
          <w:sz w:val="24"/>
          <w:szCs w:val="24"/>
          <w:lang w:eastAsia="en-GB"/>
        </w:rPr>
        <w:t>, Lietuvos Respublikos Vyriausybės nutarimais, švietimo, mokslo ir sporto ministro įsakymais ir kitais teisės aktais.</w:t>
      </w:r>
    </w:p>
    <w:p w14:paraId="0C300537" w14:textId="77777777" w:rsidR="00F74FAE" w:rsidRPr="00F74FAE" w:rsidRDefault="00F74FAE" w:rsidP="00F74FAE">
      <w:pPr>
        <w:ind w:firstLine="610"/>
        <w:jc w:val="both"/>
        <w:rPr>
          <w:sz w:val="24"/>
          <w:szCs w:val="24"/>
          <w:lang w:eastAsia="en-US"/>
        </w:rPr>
      </w:pPr>
      <w:r w:rsidRPr="00F74FAE">
        <w:rPr>
          <w:sz w:val="24"/>
          <w:szCs w:val="24"/>
          <w:lang w:eastAsia="en-GB"/>
        </w:rPr>
        <w:t>58. Mokytojai atestuojami ir tobulina kvalifikaciją Lietuvos Respublikos švietimo, mokslo ir sporto ministro įsakymų nustatyta tvarka.</w:t>
      </w:r>
    </w:p>
    <w:p w14:paraId="2944D0C5" w14:textId="77777777" w:rsidR="00F74FAE" w:rsidRPr="00F74FAE" w:rsidRDefault="00F74FAE" w:rsidP="00F74FAE">
      <w:pPr>
        <w:jc w:val="center"/>
        <w:rPr>
          <w:b/>
          <w:sz w:val="24"/>
          <w:szCs w:val="24"/>
          <w:lang w:eastAsia="en-US"/>
        </w:rPr>
      </w:pPr>
      <w:r w:rsidRPr="00F74FAE">
        <w:rPr>
          <w:b/>
          <w:sz w:val="24"/>
          <w:szCs w:val="24"/>
          <w:lang w:eastAsia="en-US"/>
        </w:rPr>
        <w:t>VII SKYRIUS</w:t>
      </w:r>
    </w:p>
    <w:p w14:paraId="5009DB79" w14:textId="77777777" w:rsidR="00F74FAE" w:rsidRPr="00F74FAE" w:rsidRDefault="00F74FAE" w:rsidP="00F74FAE">
      <w:pPr>
        <w:keepNext/>
        <w:keepLines/>
        <w:jc w:val="center"/>
        <w:outlineLvl w:val="0"/>
        <w:rPr>
          <w:b/>
          <w:sz w:val="24"/>
          <w:szCs w:val="24"/>
        </w:rPr>
      </w:pPr>
      <w:r w:rsidRPr="00F74FAE">
        <w:rPr>
          <w:b/>
          <w:sz w:val="24"/>
          <w:szCs w:val="24"/>
        </w:rPr>
        <w:t>GIMNAZIJOS TURTAS, LĖŠOS, JŲ NAUDOJIMO TVARKA, FINANSINĖS VEIKLOS KONTROLĖ IR GIMNAZIJOS VEIKLOS PRIEŽIŪRA</w:t>
      </w:r>
    </w:p>
    <w:p w14:paraId="25359CDB" w14:textId="77777777" w:rsidR="00F74FAE" w:rsidRPr="00F74FAE" w:rsidRDefault="00F74FAE" w:rsidP="00F74FAE">
      <w:pPr>
        <w:spacing w:after="14"/>
        <w:ind w:left="360"/>
        <w:jc w:val="both"/>
        <w:rPr>
          <w:sz w:val="24"/>
          <w:szCs w:val="24"/>
          <w:lang w:eastAsia="en-US"/>
        </w:rPr>
      </w:pPr>
    </w:p>
    <w:p w14:paraId="14CF469E" w14:textId="77777777" w:rsidR="00F74FAE" w:rsidRPr="00F74FAE" w:rsidRDefault="00F74FAE" w:rsidP="00F74FAE">
      <w:pPr>
        <w:tabs>
          <w:tab w:val="left" w:pos="709"/>
        </w:tabs>
        <w:ind w:firstLine="568"/>
        <w:contextualSpacing/>
        <w:jc w:val="both"/>
        <w:rPr>
          <w:sz w:val="24"/>
          <w:szCs w:val="24"/>
        </w:rPr>
      </w:pPr>
      <w:r w:rsidRPr="00F74FAE">
        <w:rPr>
          <w:sz w:val="24"/>
          <w:szCs w:val="24"/>
        </w:rPr>
        <w:t xml:space="preserve">59. Gimnazija valdo, naudojasi ir disponuoja Savivaldybės tarybos patikėjimo teise perduotą Savivaldybės turtą: priskirtą žemę, savivaldybės pastatus, inventorių, transportą bei mokymo priemones ir kitą, Lietuvos Respublikos įstatymų ir kitų teisės aktų bei Anykščių rajono savivaldybės tarybos nustatyta tvarka. </w:t>
      </w:r>
    </w:p>
    <w:p w14:paraId="6ED4D2B1" w14:textId="77777777" w:rsidR="00F74FAE" w:rsidRPr="00F74FAE" w:rsidRDefault="00F74FAE" w:rsidP="00F74FAE">
      <w:pPr>
        <w:ind w:firstLine="709"/>
        <w:jc w:val="both"/>
        <w:rPr>
          <w:sz w:val="24"/>
          <w:szCs w:val="24"/>
          <w:lang w:eastAsia="en-US"/>
        </w:rPr>
      </w:pPr>
      <w:r w:rsidRPr="00F74FAE">
        <w:rPr>
          <w:sz w:val="24"/>
          <w:szCs w:val="24"/>
          <w:lang w:eastAsia="en-US"/>
        </w:rPr>
        <w:t>60. Gimnazijos lėšos: valstybės ir Savivaldybės biudžeto asignavimai, kuriais disponuojama pagal patvirtintą sąmatą teisės aktų nustatyta tvarka:</w:t>
      </w:r>
    </w:p>
    <w:p w14:paraId="75A3D273" w14:textId="77777777" w:rsidR="00F74FAE" w:rsidRPr="00F74FAE" w:rsidRDefault="00F74FAE" w:rsidP="00F74FAE">
      <w:pPr>
        <w:tabs>
          <w:tab w:val="left" w:pos="1418"/>
        </w:tabs>
        <w:ind w:firstLine="709"/>
        <w:jc w:val="both"/>
        <w:rPr>
          <w:sz w:val="24"/>
          <w:szCs w:val="24"/>
          <w:lang w:eastAsia="en-US"/>
        </w:rPr>
      </w:pPr>
      <w:r w:rsidRPr="00F74FAE">
        <w:rPr>
          <w:sz w:val="24"/>
          <w:szCs w:val="24"/>
          <w:lang w:eastAsia="en-US"/>
        </w:rPr>
        <w:t xml:space="preserve">60.1. kitos lėšos: įstaigos pajamos (lėšos, gautos už teikiamas papildomas paslaugas, už sporto salės, kabinetų nuomą, valgyklos paslaugų teikimo ir kita), tikslinės lėšos (parama, programoms ir projektams finansuoti skirtos lėšos) ir kitos teisėtai gautos lėšos. Gimnazija yra paramos gavėja ir gali gauti lėšų iš įvairių fondų, programų, fizinių ar juridinių asmenų; </w:t>
      </w:r>
    </w:p>
    <w:p w14:paraId="28CD7340" w14:textId="1C7755BB" w:rsidR="00F74FAE" w:rsidRPr="00F74FAE" w:rsidRDefault="00F74FAE" w:rsidP="00F74FAE">
      <w:pPr>
        <w:tabs>
          <w:tab w:val="left" w:pos="1418"/>
        </w:tabs>
        <w:ind w:firstLine="709"/>
        <w:jc w:val="both"/>
        <w:rPr>
          <w:sz w:val="24"/>
          <w:szCs w:val="24"/>
          <w:lang w:eastAsia="en-US"/>
        </w:rPr>
      </w:pPr>
      <w:r w:rsidRPr="00F74FAE">
        <w:rPr>
          <w:sz w:val="24"/>
          <w:szCs w:val="24"/>
          <w:lang w:eastAsia="en-US"/>
        </w:rPr>
        <w:t xml:space="preserve">60.2. </w:t>
      </w:r>
      <w:r w:rsidR="00CA7993">
        <w:rPr>
          <w:sz w:val="24"/>
          <w:szCs w:val="24"/>
          <w:lang w:eastAsia="en-US"/>
        </w:rPr>
        <w:t>k</w:t>
      </w:r>
      <w:r w:rsidRPr="00F74FAE">
        <w:rPr>
          <w:sz w:val="24"/>
          <w:szCs w:val="24"/>
          <w:lang w:eastAsia="en-US"/>
        </w:rPr>
        <w:t>aip naudoti rėmėjų ir kitas teisėtai gautas lėšas, gimnazija vadovaujasi savivaldybės tarybos nustatytomis Biudžetinės įstaigos vardu gautos paramos skirstymo taisyklėmis ir kitais teisės aktais.</w:t>
      </w:r>
    </w:p>
    <w:p w14:paraId="6CCB2042" w14:textId="77777777" w:rsidR="00F74FAE" w:rsidRPr="00F74FAE" w:rsidRDefault="00F74FAE" w:rsidP="00F74FAE">
      <w:pPr>
        <w:ind w:left="709"/>
        <w:jc w:val="both"/>
        <w:rPr>
          <w:sz w:val="24"/>
          <w:szCs w:val="24"/>
          <w:lang w:eastAsia="en-US"/>
        </w:rPr>
      </w:pPr>
      <w:r w:rsidRPr="00F74FAE">
        <w:rPr>
          <w:sz w:val="24"/>
          <w:szCs w:val="24"/>
          <w:lang w:eastAsia="en-US"/>
        </w:rPr>
        <w:t>61. Gimnazija savarankiškai vykdo finansinę ūkinę veiklą.</w:t>
      </w:r>
    </w:p>
    <w:p w14:paraId="47A18527" w14:textId="77777777" w:rsidR="00F74FAE" w:rsidRPr="00F74FAE" w:rsidRDefault="00F74FAE" w:rsidP="00F74FAE">
      <w:pPr>
        <w:ind w:left="709"/>
        <w:jc w:val="both"/>
        <w:rPr>
          <w:sz w:val="24"/>
          <w:szCs w:val="24"/>
          <w:lang w:eastAsia="en-US"/>
        </w:rPr>
      </w:pPr>
      <w:r w:rsidRPr="00F74FAE">
        <w:rPr>
          <w:sz w:val="24"/>
          <w:szCs w:val="24"/>
          <w:lang w:eastAsia="en-US"/>
        </w:rPr>
        <w:t xml:space="preserve">62. Finansines operacijas vykdo Gimnazijos vyriausiasis finansininkas. </w:t>
      </w:r>
    </w:p>
    <w:p w14:paraId="1A7E08B4" w14:textId="77777777" w:rsidR="00F74FAE" w:rsidRPr="00F74FAE" w:rsidRDefault="00F74FAE" w:rsidP="00F74FAE">
      <w:pPr>
        <w:ind w:firstLine="709"/>
        <w:jc w:val="both"/>
        <w:rPr>
          <w:sz w:val="24"/>
          <w:szCs w:val="24"/>
          <w:lang w:eastAsia="en-US"/>
        </w:rPr>
      </w:pPr>
      <w:r w:rsidRPr="00F74FAE">
        <w:rPr>
          <w:sz w:val="24"/>
          <w:szCs w:val="24"/>
          <w:lang w:eastAsia="en-US"/>
        </w:rPr>
        <w:t xml:space="preserve">63. Gimnazija buhalterinę apskaitą organizuoja, finansinių ir biudžeto vykdymo ataskaitų rinkinius sudaro ir teikia vadovaujantis Lietuvos Respublikos buhalterinės apskaitos įstatymu, Lietuvos Respublikos viešojo sektoriaus atskaitomybės įstatymu ir kitais buhalterinę apskaitą reglamentuojančiais teisės aktais. </w:t>
      </w:r>
    </w:p>
    <w:p w14:paraId="7020AB91" w14:textId="77777777" w:rsidR="00F74FAE" w:rsidRPr="00F74FAE" w:rsidRDefault="00F74FAE" w:rsidP="00F74FAE">
      <w:pPr>
        <w:ind w:firstLine="709"/>
        <w:jc w:val="both"/>
        <w:rPr>
          <w:sz w:val="24"/>
          <w:szCs w:val="24"/>
          <w:lang w:eastAsia="en-US"/>
        </w:rPr>
      </w:pPr>
      <w:r w:rsidRPr="00F74FAE">
        <w:rPr>
          <w:sz w:val="24"/>
          <w:szCs w:val="24"/>
          <w:lang w:eastAsia="en-US"/>
        </w:rPr>
        <w:t xml:space="preserve">64. Gimnazijos valstybinį auditą atlieka Lietuvos Respublikos valstybės kontrolė. Gimnazijos veiklos ir išorės finansinį auditą atlieka Savivaldybės kontrolierius. Vidaus auditas atliekamas vadovaujantis Lietuvos Respublikos vidaus kontrolės ir audito įstatymu ir kitais vidaus auditą reglamentuojančiai teisės aktais..  </w:t>
      </w:r>
    </w:p>
    <w:p w14:paraId="3062D323" w14:textId="77777777" w:rsidR="00F74FAE" w:rsidRPr="00F74FAE" w:rsidRDefault="00F74FAE" w:rsidP="00F74FAE">
      <w:pPr>
        <w:ind w:firstLine="709"/>
        <w:jc w:val="both"/>
        <w:rPr>
          <w:sz w:val="24"/>
          <w:szCs w:val="24"/>
          <w:lang w:eastAsia="en-US"/>
        </w:rPr>
      </w:pPr>
      <w:r w:rsidRPr="00F74FAE">
        <w:rPr>
          <w:sz w:val="24"/>
          <w:szCs w:val="24"/>
          <w:lang w:eastAsia="en-US"/>
        </w:rPr>
        <w:t xml:space="preserve">65. Gimnazijos veiklos priežiūrą atlieka Savivaldybės vykdomoji institucija teisės aktų nustatyta tvarka, prireikus pasitelkia išorinius vertintojus. </w:t>
      </w:r>
    </w:p>
    <w:p w14:paraId="5A4AAA20" w14:textId="77777777" w:rsidR="00F74FAE" w:rsidRPr="00F74FAE" w:rsidRDefault="00F74FAE" w:rsidP="00F74FAE">
      <w:pPr>
        <w:keepNext/>
        <w:keepLines/>
        <w:jc w:val="center"/>
        <w:outlineLvl w:val="0"/>
        <w:rPr>
          <w:b/>
          <w:sz w:val="24"/>
          <w:szCs w:val="24"/>
        </w:rPr>
      </w:pPr>
      <w:r w:rsidRPr="00F74FAE">
        <w:rPr>
          <w:b/>
          <w:sz w:val="24"/>
          <w:szCs w:val="24"/>
        </w:rPr>
        <w:t>VIII SKYRIUS</w:t>
      </w:r>
    </w:p>
    <w:p w14:paraId="7D6D613E" w14:textId="77777777" w:rsidR="00F74FAE" w:rsidRPr="00F74FAE" w:rsidRDefault="00F74FAE" w:rsidP="00F74FAE">
      <w:pPr>
        <w:keepNext/>
        <w:keepLines/>
        <w:jc w:val="center"/>
        <w:outlineLvl w:val="0"/>
        <w:rPr>
          <w:b/>
          <w:sz w:val="24"/>
          <w:szCs w:val="24"/>
        </w:rPr>
      </w:pPr>
      <w:r w:rsidRPr="00F74FAE">
        <w:rPr>
          <w:b/>
          <w:sz w:val="24"/>
          <w:szCs w:val="24"/>
        </w:rPr>
        <w:t>BAIGIAMOSIOS NUOSTATOS</w:t>
      </w:r>
    </w:p>
    <w:p w14:paraId="68387CA2" w14:textId="77777777" w:rsidR="00F74FAE" w:rsidRPr="00F74FAE" w:rsidRDefault="00F74FAE" w:rsidP="00F74FAE">
      <w:pPr>
        <w:spacing w:after="18"/>
        <w:ind w:left="360"/>
        <w:jc w:val="both"/>
        <w:rPr>
          <w:sz w:val="24"/>
          <w:szCs w:val="24"/>
          <w:lang w:eastAsia="en-US"/>
        </w:rPr>
      </w:pPr>
      <w:r w:rsidRPr="00F74FAE">
        <w:rPr>
          <w:sz w:val="24"/>
          <w:szCs w:val="24"/>
          <w:lang w:eastAsia="en-US"/>
        </w:rPr>
        <w:t xml:space="preserve"> </w:t>
      </w:r>
    </w:p>
    <w:p w14:paraId="5A124F75" w14:textId="77777777" w:rsidR="00F74FAE" w:rsidRPr="00F74FAE" w:rsidRDefault="00F74FAE" w:rsidP="00F74FAE">
      <w:pPr>
        <w:spacing w:after="25"/>
        <w:ind w:firstLine="709"/>
        <w:jc w:val="both"/>
        <w:rPr>
          <w:sz w:val="24"/>
          <w:szCs w:val="24"/>
          <w:lang w:eastAsia="en-US"/>
        </w:rPr>
      </w:pPr>
      <w:r w:rsidRPr="00F74FAE">
        <w:rPr>
          <w:sz w:val="24"/>
          <w:szCs w:val="24"/>
          <w:lang w:eastAsia="en-US"/>
        </w:rPr>
        <w:t xml:space="preserve">66. Gimnazija turi interneto svetainę (www.bilngimn.lt), atitinkančią teisės aktų nustatytus reikalavimus. </w:t>
      </w:r>
    </w:p>
    <w:p w14:paraId="0B7F17F8" w14:textId="77777777" w:rsidR="00F74FAE" w:rsidRPr="00F74FAE" w:rsidRDefault="00F74FAE" w:rsidP="00F74FAE">
      <w:pPr>
        <w:ind w:firstLine="709"/>
        <w:jc w:val="both"/>
        <w:rPr>
          <w:sz w:val="24"/>
          <w:szCs w:val="24"/>
          <w:lang w:eastAsia="en-US"/>
        </w:rPr>
      </w:pPr>
      <w:r w:rsidRPr="00F74FAE">
        <w:rPr>
          <w:sz w:val="24"/>
          <w:szCs w:val="24"/>
          <w:lang w:eastAsia="en-US"/>
        </w:rPr>
        <w:t xml:space="preserve">67. Gimnazija skelbia reikalingus viešai paskelbti pranešimus ar informaciją apie Gimnazijos veiklą, vadovaudamasi Lietuvos Respublikos teisės aktų nustatyta tvarka, Gimnazijos interneto svetainėje, vietinėje spaudoje ir kituose informacijos šaltiniuose. </w:t>
      </w:r>
    </w:p>
    <w:p w14:paraId="25C73E1E" w14:textId="3AA7CCD9" w:rsidR="00F74FAE" w:rsidRPr="00F74FAE" w:rsidRDefault="00F74FAE" w:rsidP="00F74FAE">
      <w:pPr>
        <w:tabs>
          <w:tab w:val="left" w:pos="993"/>
          <w:tab w:val="left" w:pos="1701"/>
        </w:tabs>
        <w:ind w:firstLine="567"/>
        <w:contextualSpacing/>
        <w:jc w:val="both"/>
        <w:rPr>
          <w:sz w:val="24"/>
          <w:szCs w:val="24"/>
        </w:rPr>
      </w:pPr>
      <w:r w:rsidRPr="00F74FAE">
        <w:rPr>
          <w:sz w:val="24"/>
          <w:szCs w:val="24"/>
        </w:rPr>
        <w:t xml:space="preserve">68. Gimnazijos nuostatus, jų pakeitimus ir papildymus, pritarus Gimnazijos tarybai, tvirtina Savivaldybės </w:t>
      </w:r>
      <w:r w:rsidR="00CB791C">
        <w:rPr>
          <w:sz w:val="24"/>
          <w:szCs w:val="24"/>
        </w:rPr>
        <w:t>t</w:t>
      </w:r>
      <w:r w:rsidRPr="00F74FAE">
        <w:rPr>
          <w:sz w:val="24"/>
          <w:szCs w:val="24"/>
        </w:rPr>
        <w:t>aryba, pasirašo Savivaldybės tarybos įgaliotas asmuo. Pakeisti nuostatai įsigalioja nuo jų įregistravimo Juridinių asmenų registre dienos. Gimnazija reorganizuojama, pertvarkoma, vykdoma gimnazijos struktūros pertvarka ar likviduojama Lietuvos Respublikos teisės aktų nustatyta tvarka.. Sprendimas dėl Gimnazijos reorganizavimo, pertvarkymo, Gimnazijos struktūros pertvarkos ar likvidavimo skelbiamas vietos spaudoje, Savivaldybės ir Gimnazijos interneto svetainėse teisės aktų nustatyta tvarka.</w:t>
      </w:r>
    </w:p>
    <w:p w14:paraId="67A6C124" w14:textId="77777777" w:rsidR="00F74FAE" w:rsidRPr="00F74FAE" w:rsidRDefault="00F74FAE" w:rsidP="00F74FAE">
      <w:pPr>
        <w:ind w:firstLine="709"/>
        <w:jc w:val="both"/>
        <w:rPr>
          <w:sz w:val="24"/>
          <w:szCs w:val="24"/>
          <w:lang w:eastAsia="en-US"/>
        </w:rPr>
      </w:pPr>
      <w:r w:rsidRPr="00F74FAE">
        <w:rPr>
          <w:sz w:val="24"/>
          <w:szCs w:val="24"/>
          <w:lang w:eastAsia="en-US"/>
        </w:rPr>
        <w:t xml:space="preserve">69. Gimnazijos Nuostatų keitimą, papildymą inicijuoja Anykščių rajono savivaldybės taryba, Gimnazijos direktorius ar Gimnazijos taryba. Naują Nuostatų redakciją ar pataisas, pritarus Gimnazijos tarybai, tvirtina Savivaldybės taryba. </w:t>
      </w:r>
    </w:p>
    <w:p w14:paraId="034C5D6B" w14:textId="77777777" w:rsidR="00F74FAE" w:rsidRPr="00F74FAE" w:rsidRDefault="00F74FAE" w:rsidP="00F74FAE">
      <w:pPr>
        <w:tabs>
          <w:tab w:val="left" w:pos="0"/>
        </w:tabs>
        <w:jc w:val="both"/>
        <w:rPr>
          <w:sz w:val="24"/>
          <w:szCs w:val="24"/>
          <w:lang w:eastAsia="ru-RU"/>
        </w:rPr>
      </w:pPr>
    </w:p>
    <w:p w14:paraId="23A89575" w14:textId="77777777" w:rsidR="00F74FAE" w:rsidRPr="00F74FAE" w:rsidRDefault="00F74FAE" w:rsidP="00F74FAE">
      <w:pPr>
        <w:tabs>
          <w:tab w:val="left" w:pos="0"/>
        </w:tabs>
        <w:rPr>
          <w:sz w:val="24"/>
          <w:szCs w:val="24"/>
          <w:lang w:eastAsia="ru-RU"/>
        </w:rPr>
      </w:pPr>
      <w:r w:rsidRPr="00F74FAE">
        <w:rPr>
          <w:sz w:val="24"/>
          <w:szCs w:val="24"/>
          <w:lang w:eastAsia="ru-RU"/>
        </w:rPr>
        <w:t>Įgaliotas asmuo</w:t>
      </w:r>
    </w:p>
    <w:p w14:paraId="157A7D34" w14:textId="77777777" w:rsidR="00F74FAE" w:rsidRPr="00F74FAE" w:rsidRDefault="00F74FAE" w:rsidP="00F74FAE">
      <w:pPr>
        <w:tabs>
          <w:tab w:val="left" w:pos="0"/>
        </w:tabs>
        <w:rPr>
          <w:sz w:val="24"/>
          <w:szCs w:val="24"/>
          <w:lang w:eastAsia="ru-RU"/>
        </w:rPr>
      </w:pPr>
      <w:r w:rsidRPr="00F74FAE">
        <w:rPr>
          <w:sz w:val="24"/>
          <w:szCs w:val="24"/>
          <w:lang w:eastAsia="ru-RU"/>
        </w:rPr>
        <w:t>____________________</w:t>
      </w:r>
    </w:p>
    <w:p w14:paraId="1721FA40" w14:textId="77777777" w:rsidR="00F74FAE" w:rsidRPr="00F74FAE" w:rsidRDefault="00F74FAE" w:rsidP="00F74FAE">
      <w:pPr>
        <w:tabs>
          <w:tab w:val="left" w:pos="0"/>
        </w:tabs>
        <w:rPr>
          <w:sz w:val="24"/>
          <w:szCs w:val="24"/>
          <w:lang w:eastAsia="ru-RU"/>
        </w:rPr>
      </w:pPr>
      <w:r w:rsidRPr="00F74FAE">
        <w:rPr>
          <w:sz w:val="24"/>
          <w:szCs w:val="24"/>
          <w:lang w:eastAsia="ru-RU"/>
        </w:rPr>
        <w:t>(parašas)</w:t>
      </w:r>
    </w:p>
    <w:p w14:paraId="0D8A323C" w14:textId="77777777" w:rsidR="00F74FAE" w:rsidRPr="00F74FAE" w:rsidRDefault="00F74FAE" w:rsidP="00F74FAE">
      <w:pPr>
        <w:tabs>
          <w:tab w:val="left" w:pos="0"/>
        </w:tabs>
        <w:rPr>
          <w:sz w:val="24"/>
          <w:szCs w:val="24"/>
          <w:lang w:eastAsia="ru-RU"/>
        </w:rPr>
      </w:pPr>
      <w:r w:rsidRPr="00F74FAE">
        <w:rPr>
          <w:sz w:val="24"/>
          <w:szCs w:val="24"/>
          <w:lang w:eastAsia="ru-RU"/>
        </w:rPr>
        <w:t>_________________________</w:t>
      </w:r>
    </w:p>
    <w:p w14:paraId="09B5D821" w14:textId="77777777" w:rsidR="00F74FAE" w:rsidRPr="00F74FAE" w:rsidRDefault="00F74FAE" w:rsidP="00F74FAE">
      <w:pPr>
        <w:tabs>
          <w:tab w:val="left" w:pos="0"/>
        </w:tabs>
        <w:rPr>
          <w:sz w:val="24"/>
          <w:szCs w:val="24"/>
          <w:lang w:eastAsia="ru-RU"/>
        </w:rPr>
      </w:pPr>
      <w:r w:rsidRPr="00F74FAE">
        <w:rPr>
          <w:sz w:val="24"/>
          <w:szCs w:val="24"/>
          <w:lang w:eastAsia="ru-RU"/>
        </w:rPr>
        <w:t>(vardas, pavardė)</w:t>
      </w:r>
    </w:p>
    <w:p w14:paraId="20312389" w14:textId="77777777" w:rsidR="00F74FAE" w:rsidRPr="00F74FAE" w:rsidRDefault="00F74FAE" w:rsidP="00F74FAE">
      <w:pPr>
        <w:tabs>
          <w:tab w:val="left" w:pos="0"/>
        </w:tabs>
        <w:rPr>
          <w:sz w:val="24"/>
          <w:szCs w:val="24"/>
          <w:lang w:eastAsia="ru-RU"/>
        </w:rPr>
      </w:pPr>
    </w:p>
    <w:p w14:paraId="62B4CB98" w14:textId="77777777" w:rsidR="00F74FAE" w:rsidRPr="00F74FAE" w:rsidRDefault="00F74FAE" w:rsidP="00F74FAE">
      <w:pPr>
        <w:tabs>
          <w:tab w:val="left" w:pos="0"/>
        </w:tabs>
        <w:spacing w:line="360" w:lineRule="auto"/>
        <w:rPr>
          <w:sz w:val="24"/>
          <w:szCs w:val="24"/>
          <w:lang w:eastAsia="ru-RU"/>
        </w:rPr>
      </w:pPr>
    </w:p>
    <w:p w14:paraId="4CF36561" w14:textId="77777777" w:rsidR="00F74FAE" w:rsidRPr="00F74FAE" w:rsidRDefault="00F74FAE" w:rsidP="00F74FAE">
      <w:pPr>
        <w:spacing w:line="360" w:lineRule="auto"/>
        <w:ind w:left="367"/>
        <w:jc w:val="center"/>
        <w:rPr>
          <w:sz w:val="24"/>
          <w:szCs w:val="24"/>
          <w:lang w:eastAsia="en-US"/>
        </w:rPr>
      </w:pPr>
      <w:r w:rsidRPr="00F74FAE">
        <w:rPr>
          <w:sz w:val="24"/>
          <w:szCs w:val="24"/>
          <w:lang w:eastAsia="en-US"/>
        </w:rPr>
        <w:t>____________________________</w:t>
      </w:r>
    </w:p>
    <w:p w14:paraId="5DBD925B" w14:textId="77777777" w:rsidR="00F74FAE" w:rsidRDefault="00F74FAE" w:rsidP="00EB7D86">
      <w:pPr>
        <w:jc w:val="center"/>
        <w:rPr>
          <w:b/>
          <w:sz w:val="24"/>
          <w:szCs w:val="24"/>
        </w:rPr>
      </w:pPr>
    </w:p>
    <w:p w14:paraId="4CA4A82A" w14:textId="77777777" w:rsidR="00F74FAE" w:rsidRDefault="00F74FAE" w:rsidP="00EB7D86">
      <w:pPr>
        <w:jc w:val="center"/>
        <w:rPr>
          <w:b/>
          <w:sz w:val="24"/>
          <w:szCs w:val="24"/>
        </w:rPr>
      </w:pPr>
    </w:p>
    <w:p w14:paraId="63D43DCE" w14:textId="77777777" w:rsidR="00F74FAE" w:rsidRDefault="00F74FAE" w:rsidP="00EB7D86">
      <w:pPr>
        <w:jc w:val="center"/>
        <w:rPr>
          <w:b/>
          <w:sz w:val="24"/>
          <w:szCs w:val="24"/>
        </w:rPr>
      </w:pPr>
    </w:p>
    <w:p w14:paraId="6053ECEA" w14:textId="77777777" w:rsidR="00F74FAE" w:rsidRDefault="00F74FAE" w:rsidP="00EB7D86">
      <w:pPr>
        <w:jc w:val="center"/>
        <w:rPr>
          <w:b/>
          <w:sz w:val="24"/>
          <w:szCs w:val="24"/>
        </w:rPr>
      </w:pPr>
    </w:p>
    <w:p w14:paraId="6EF0964E" w14:textId="77777777" w:rsidR="00734737" w:rsidRDefault="00734737" w:rsidP="00EB7D86">
      <w:pPr>
        <w:jc w:val="center"/>
        <w:rPr>
          <w:b/>
          <w:sz w:val="24"/>
          <w:szCs w:val="24"/>
        </w:rPr>
      </w:pPr>
    </w:p>
    <w:p w14:paraId="1EC30F98" w14:textId="77777777" w:rsidR="00734737" w:rsidRDefault="00734737" w:rsidP="00EB7D86">
      <w:pPr>
        <w:jc w:val="center"/>
        <w:rPr>
          <w:b/>
          <w:sz w:val="24"/>
          <w:szCs w:val="24"/>
        </w:rPr>
      </w:pPr>
    </w:p>
    <w:p w14:paraId="3C3A0B5E" w14:textId="77777777" w:rsidR="00734737" w:rsidRDefault="00734737" w:rsidP="00EB7D86">
      <w:pPr>
        <w:jc w:val="center"/>
        <w:rPr>
          <w:b/>
          <w:sz w:val="24"/>
          <w:szCs w:val="24"/>
        </w:rPr>
      </w:pPr>
    </w:p>
    <w:p w14:paraId="19D2E420" w14:textId="77777777" w:rsidR="00734737" w:rsidRDefault="00734737" w:rsidP="00EB7D86">
      <w:pPr>
        <w:jc w:val="center"/>
        <w:rPr>
          <w:b/>
          <w:sz w:val="24"/>
          <w:szCs w:val="24"/>
        </w:rPr>
      </w:pPr>
    </w:p>
    <w:p w14:paraId="0A66618E" w14:textId="77777777" w:rsidR="00873FB4" w:rsidRDefault="00873FB4" w:rsidP="00EB7D86">
      <w:pPr>
        <w:jc w:val="center"/>
        <w:rPr>
          <w:b/>
          <w:sz w:val="24"/>
          <w:szCs w:val="24"/>
        </w:rPr>
      </w:pPr>
    </w:p>
    <w:p w14:paraId="14B94DCB" w14:textId="77777777" w:rsidR="00873FB4" w:rsidRDefault="00873FB4" w:rsidP="00EB7D86">
      <w:pPr>
        <w:jc w:val="center"/>
        <w:rPr>
          <w:b/>
          <w:sz w:val="24"/>
          <w:szCs w:val="24"/>
        </w:rPr>
      </w:pPr>
    </w:p>
    <w:p w14:paraId="23EA29FB" w14:textId="77777777" w:rsidR="00873FB4" w:rsidRDefault="00873FB4" w:rsidP="00EB7D86">
      <w:pPr>
        <w:jc w:val="center"/>
        <w:rPr>
          <w:b/>
          <w:sz w:val="24"/>
          <w:szCs w:val="24"/>
        </w:rPr>
      </w:pPr>
    </w:p>
    <w:p w14:paraId="695955BA" w14:textId="77777777" w:rsidR="00873FB4" w:rsidRDefault="00873FB4" w:rsidP="00EB7D86">
      <w:pPr>
        <w:jc w:val="center"/>
        <w:rPr>
          <w:b/>
          <w:sz w:val="24"/>
          <w:szCs w:val="24"/>
        </w:rPr>
      </w:pPr>
    </w:p>
    <w:p w14:paraId="233AAEB8" w14:textId="77777777" w:rsidR="00873FB4" w:rsidRDefault="00873FB4" w:rsidP="00EB7D86">
      <w:pPr>
        <w:jc w:val="center"/>
        <w:rPr>
          <w:b/>
          <w:sz w:val="24"/>
          <w:szCs w:val="24"/>
        </w:rPr>
      </w:pPr>
    </w:p>
    <w:p w14:paraId="1D4D7CC6" w14:textId="77777777" w:rsidR="00873FB4" w:rsidRDefault="00873FB4" w:rsidP="00EB7D86">
      <w:pPr>
        <w:jc w:val="center"/>
        <w:rPr>
          <w:b/>
          <w:sz w:val="24"/>
          <w:szCs w:val="24"/>
        </w:rPr>
      </w:pPr>
    </w:p>
    <w:p w14:paraId="40B866AF" w14:textId="77777777" w:rsidR="00873FB4" w:rsidRDefault="00873FB4" w:rsidP="00EB7D86">
      <w:pPr>
        <w:jc w:val="center"/>
        <w:rPr>
          <w:b/>
          <w:sz w:val="24"/>
          <w:szCs w:val="24"/>
        </w:rPr>
      </w:pPr>
    </w:p>
    <w:p w14:paraId="7D482E99" w14:textId="77777777" w:rsidR="00873FB4" w:rsidRDefault="00873FB4" w:rsidP="00EB7D86">
      <w:pPr>
        <w:jc w:val="center"/>
        <w:rPr>
          <w:b/>
          <w:sz w:val="24"/>
          <w:szCs w:val="24"/>
        </w:rPr>
      </w:pPr>
    </w:p>
    <w:p w14:paraId="55309A6B" w14:textId="77777777" w:rsidR="00873FB4" w:rsidRDefault="00873FB4" w:rsidP="00EB7D86">
      <w:pPr>
        <w:jc w:val="center"/>
        <w:rPr>
          <w:b/>
          <w:sz w:val="24"/>
          <w:szCs w:val="24"/>
        </w:rPr>
      </w:pPr>
    </w:p>
    <w:p w14:paraId="44A0D802" w14:textId="77777777" w:rsidR="00873FB4" w:rsidRDefault="00873FB4" w:rsidP="00EB7D86">
      <w:pPr>
        <w:jc w:val="center"/>
        <w:rPr>
          <w:b/>
          <w:sz w:val="24"/>
          <w:szCs w:val="24"/>
        </w:rPr>
      </w:pPr>
    </w:p>
    <w:p w14:paraId="4324B4E2" w14:textId="493195AB" w:rsidR="00EB7D86" w:rsidRPr="00EB7D86" w:rsidRDefault="00EB7D86" w:rsidP="00EB7D86">
      <w:pPr>
        <w:jc w:val="center"/>
        <w:rPr>
          <w:rFonts w:eastAsia="Times New Roman"/>
          <w:b/>
          <w:sz w:val="24"/>
          <w:szCs w:val="24"/>
        </w:rPr>
      </w:pPr>
      <w:r w:rsidRPr="00EB7D86">
        <w:rPr>
          <w:b/>
          <w:sz w:val="24"/>
          <w:szCs w:val="24"/>
        </w:rPr>
        <w:t xml:space="preserve">ANYKŠČIŲ RAJONO SAVIVALDYBĖS TARYBOS SPRENDIMO </w:t>
      </w:r>
      <w:r w:rsidRPr="00EB7D86">
        <w:rPr>
          <w:b/>
          <w:caps/>
          <w:sz w:val="24"/>
          <w:szCs w:val="24"/>
        </w:rPr>
        <w:t>„</w:t>
      </w:r>
      <w:r w:rsidRPr="00EB7D86">
        <w:rPr>
          <w:b/>
          <w:caps/>
          <w:sz w:val="24"/>
          <w:szCs w:val="24"/>
        </w:rPr>
        <w:fldChar w:fldCharType="begin"/>
      </w:r>
      <w:r w:rsidRPr="00EB7D86">
        <w:rPr>
          <w:b/>
          <w:caps/>
          <w:sz w:val="24"/>
          <w:szCs w:val="24"/>
        </w:rPr>
        <w:instrText xml:space="preserve"> FILLIN "Pavadinimas" \* MERGEFORMAT </w:instrText>
      </w:r>
      <w:r w:rsidRPr="00EB7D86">
        <w:rPr>
          <w:b/>
          <w:caps/>
          <w:sz w:val="24"/>
          <w:szCs w:val="24"/>
        </w:rPr>
        <w:fldChar w:fldCharType="separate"/>
      </w:r>
      <w:r w:rsidRPr="00EB7D86">
        <w:rPr>
          <w:b/>
          <w:caps/>
          <w:sz w:val="24"/>
          <w:szCs w:val="24"/>
        </w:rPr>
        <w:t xml:space="preserve">DĖl ANYKŠČIŲ JONO BILIŪNO GIMNAZIJOS STRUKTŪROS PERTVARKOS IR aNYKŠČIŲ JONO BILŪNO GIMNAZIJOS NUOSTATŲ </w:t>
      </w:r>
      <w:r w:rsidRPr="00EB7D86">
        <w:rPr>
          <w:b/>
          <w:caps/>
          <w:sz w:val="24"/>
          <w:szCs w:val="24"/>
        </w:rPr>
        <w:fldChar w:fldCharType="end"/>
      </w:r>
      <w:r w:rsidRPr="00EB7D86">
        <w:rPr>
          <w:b/>
          <w:caps/>
          <w:sz w:val="24"/>
          <w:szCs w:val="24"/>
        </w:rPr>
        <w:t xml:space="preserve">PAKEITIMO“ </w:t>
      </w:r>
      <w:r w:rsidRPr="00EB7D86">
        <w:rPr>
          <w:b/>
          <w:sz w:val="24"/>
          <w:szCs w:val="24"/>
        </w:rPr>
        <w:t xml:space="preserve">PROJEKTO </w:t>
      </w:r>
    </w:p>
    <w:p w14:paraId="723C126C" w14:textId="77777777" w:rsidR="00EB7D86" w:rsidRPr="00EB7D86" w:rsidRDefault="00EB7D86" w:rsidP="00EB7D86">
      <w:pPr>
        <w:ind w:firstLine="3261"/>
        <w:rPr>
          <w:b/>
          <w:sz w:val="24"/>
          <w:szCs w:val="24"/>
        </w:rPr>
      </w:pPr>
      <w:r w:rsidRPr="00EB7D86">
        <w:rPr>
          <w:b/>
          <w:sz w:val="24"/>
          <w:szCs w:val="24"/>
        </w:rPr>
        <w:t>AIŠKINAMASIS RAŠTAS</w:t>
      </w:r>
    </w:p>
    <w:p w14:paraId="059BAEA7" w14:textId="77777777" w:rsidR="00EB7D86" w:rsidRPr="00EB7D86" w:rsidRDefault="00EB7D86" w:rsidP="00EB7D86">
      <w:pPr>
        <w:ind w:firstLine="720"/>
        <w:jc w:val="both"/>
        <w:rPr>
          <w:b/>
          <w:sz w:val="24"/>
          <w:szCs w:val="24"/>
        </w:rPr>
      </w:pPr>
    </w:p>
    <w:p w14:paraId="4087E20F" w14:textId="77777777" w:rsidR="00EB7D86" w:rsidRPr="00EB7D86" w:rsidRDefault="00EB7D86" w:rsidP="00EB7D86">
      <w:pPr>
        <w:tabs>
          <w:tab w:val="left" w:pos="993"/>
        </w:tabs>
        <w:jc w:val="both"/>
        <w:rPr>
          <w:b/>
          <w:sz w:val="24"/>
          <w:szCs w:val="24"/>
        </w:rPr>
      </w:pPr>
      <w:r w:rsidRPr="00EB7D86">
        <w:rPr>
          <w:b/>
          <w:sz w:val="24"/>
          <w:szCs w:val="24"/>
        </w:rPr>
        <w:tab/>
        <w:t>1. Sprendimo projekto tikslai ir uždaviniai</w:t>
      </w:r>
    </w:p>
    <w:p w14:paraId="37F8256D" w14:textId="77A444F7" w:rsidR="00EB7D86" w:rsidRPr="007448CE" w:rsidRDefault="00EB7D86" w:rsidP="00EB7D86">
      <w:pPr>
        <w:spacing w:line="360" w:lineRule="auto"/>
        <w:ind w:firstLine="851"/>
        <w:jc w:val="both"/>
        <w:rPr>
          <w:sz w:val="24"/>
          <w:szCs w:val="24"/>
        </w:rPr>
      </w:pPr>
      <w:r w:rsidRPr="00EB7D86">
        <w:rPr>
          <w:bCs/>
          <w:sz w:val="24"/>
          <w:szCs w:val="24"/>
        </w:rPr>
        <w:t xml:space="preserve">Tikslas – įgyvendinti </w:t>
      </w:r>
      <w:r w:rsidRPr="00EB7D86">
        <w:rPr>
          <w:sz w:val="24"/>
          <w:szCs w:val="24"/>
        </w:rPr>
        <w:t>Anykščių rajono savivaldybės bendrojo ugdymo mokyklų tinklo pertvarkos 2021–2025 metų bendrojo plano nuostatas (toliau Tinklo planas)</w:t>
      </w:r>
      <w:r w:rsidRPr="00EB7D86">
        <w:rPr>
          <w:bCs/>
          <w:sz w:val="24"/>
          <w:szCs w:val="24"/>
        </w:rPr>
        <w:t>. Tinklo plano 1 priede yra numatyta Anykščių</w:t>
      </w:r>
      <w:r w:rsidR="00B64053">
        <w:rPr>
          <w:bCs/>
          <w:sz w:val="24"/>
          <w:szCs w:val="24"/>
        </w:rPr>
        <w:t xml:space="preserve"> Jono Biliūno gimnazijos Kavarsko vidurinio ugdymo skyrių uždaryti iki 2023-08-31.</w:t>
      </w:r>
      <w:r w:rsidRPr="00EB7D86">
        <w:rPr>
          <w:bCs/>
          <w:sz w:val="24"/>
          <w:szCs w:val="24"/>
        </w:rPr>
        <w:t xml:space="preserve"> </w:t>
      </w:r>
      <w:r w:rsidR="00B64053">
        <w:rPr>
          <w:bCs/>
          <w:sz w:val="24"/>
          <w:szCs w:val="24"/>
        </w:rPr>
        <w:t xml:space="preserve">2022–2023 m. m. skyriuje nebuvo sukomplektuota III klasė, o IV klasėje mokosi 12 mokinių, kurie baigs vidurinio ugdymo programą. III klasė nebuvo komplektuojama dėl mažo mokinių skaičiaus, III klasėje ketino mokytis tik 6 mokiniai. </w:t>
      </w:r>
      <w:r w:rsidR="00B64053" w:rsidRPr="00EB7D86">
        <w:rPr>
          <w:sz w:val="24"/>
          <w:szCs w:val="24"/>
        </w:rPr>
        <w:t>Mokyklų, vykdančių formaliojo švietimo programas, tinklo kūrimo taisyklės</w:t>
      </w:r>
      <w:r w:rsidR="00B64053">
        <w:rPr>
          <w:sz w:val="24"/>
          <w:szCs w:val="24"/>
        </w:rPr>
        <w:t xml:space="preserve"> numato, kad minimalus mokinių skaičius III–IV klasėse </w:t>
      </w:r>
      <w:r w:rsidR="007547A7">
        <w:rPr>
          <w:sz w:val="24"/>
          <w:szCs w:val="24"/>
        </w:rPr>
        <w:t>yra</w:t>
      </w:r>
      <w:r w:rsidR="00B64053">
        <w:rPr>
          <w:sz w:val="24"/>
          <w:szCs w:val="24"/>
        </w:rPr>
        <w:t xml:space="preserve"> 12.</w:t>
      </w:r>
      <w:r w:rsidR="007448CE" w:rsidRPr="007448CE">
        <w:rPr>
          <w:lang w:val="en-US"/>
        </w:rPr>
        <w:t xml:space="preserve"> </w:t>
      </w:r>
      <w:r w:rsidR="007448CE" w:rsidRPr="007448CE">
        <w:rPr>
          <w:sz w:val="24"/>
          <w:szCs w:val="24"/>
        </w:rPr>
        <w:t>Minimalus mokinių skaičius III–IV klasėse  nuo 2024 m. bus 21</w:t>
      </w:r>
      <w:r w:rsidR="007448CE">
        <w:rPr>
          <w:sz w:val="24"/>
          <w:szCs w:val="24"/>
        </w:rPr>
        <w:t>.</w:t>
      </w:r>
      <w:r w:rsidR="007448CE" w:rsidRPr="007448CE">
        <w:rPr>
          <w:sz w:val="24"/>
          <w:szCs w:val="24"/>
        </w:rPr>
        <w:t xml:space="preserve"> </w:t>
      </w:r>
    </w:p>
    <w:p w14:paraId="5321D823" w14:textId="77777777" w:rsidR="00EB7D86" w:rsidRPr="00EB7D86" w:rsidRDefault="00EB7D86" w:rsidP="00EB7D86">
      <w:pPr>
        <w:ind w:left="9072"/>
        <w:rPr>
          <w:sz w:val="24"/>
          <w:szCs w:val="24"/>
          <w:lang w:eastAsia="en-US"/>
        </w:rPr>
      </w:pPr>
    </w:p>
    <w:p w14:paraId="7419B7E3" w14:textId="77777777" w:rsidR="00EB7D86" w:rsidRPr="00EB7D86" w:rsidRDefault="00EB7D86" w:rsidP="00EB7D86">
      <w:pPr>
        <w:tabs>
          <w:tab w:val="left" w:pos="993"/>
        </w:tabs>
        <w:overflowPunct w:val="0"/>
        <w:ind w:firstLine="720"/>
        <w:jc w:val="both"/>
        <w:rPr>
          <w:b/>
          <w:sz w:val="24"/>
          <w:szCs w:val="24"/>
        </w:rPr>
      </w:pPr>
      <w:r w:rsidRPr="00EB7D86">
        <w:rPr>
          <w:b/>
          <w:sz w:val="24"/>
          <w:szCs w:val="24"/>
        </w:rPr>
        <w:t>2.</w:t>
      </w:r>
      <w:r w:rsidRPr="00EB7D86">
        <w:rPr>
          <w:b/>
          <w:sz w:val="24"/>
          <w:szCs w:val="24"/>
        </w:rPr>
        <w:tab/>
        <w:t>Siūlomos teisinio reguliavimo nuostatos ir laukiami rezultatai</w:t>
      </w:r>
    </w:p>
    <w:p w14:paraId="19B06E36" w14:textId="77777777" w:rsidR="00EB7D86" w:rsidRPr="00EB7D86" w:rsidRDefault="00EB7D86" w:rsidP="007547A7">
      <w:pPr>
        <w:tabs>
          <w:tab w:val="left" w:pos="0"/>
        </w:tabs>
        <w:spacing w:line="360" w:lineRule="auto"/>
        <w:jc w:val="both"/>
        <w:rPr>
          <w:sz w:val="24"/>
          <w:szCs w:val="24"/>
        </w:rPr>
      </w:pPr>
      <w:r w:rsidRPr="00EB7D86">
        <w:rPr>
          <w:sz w:val="24"/>
          <w:szCs w:val="24"/>
        </w:rPr>
        <w:tab/>
        <w:t>Bus įgyvendintos Anykščių rajono savivaldybės bendrojo ugdymo mokyklų tinklo pertvarkos 2021–2025 metų bendrojo plano nuostatos bei teisės aktų reikalavimai dėl mokinių skaičiaus kiekvienos klasės sraute bei klasėje.</w:t>
      </w:r>
    </w:p>
    <w:p w14:paraId="2080D314" w14:textId="77777777" w:rsidR="00EB7D86" w:rsidRPr="00EB7D86" w:rsidRDefault="00EB7D86" w:rsidP="00EB7D86">
      <w:pPr>
        <w:ind w:firstLine="720"/>
        <w:jc w:val="both"/>
        <w:rPr>
          <w:b/>
          <w:sz w:val="24"/>
          <w:szCs w:val="24"/>
        </w:rPr>
      </w:pPr>
      <w:r w:rsidRPr="00EB7D86">
        <w:rPr>
          <w:b/>
          <w:sz w:val="24"/>
          <w:szCs w:val="24"/>
        </w:rPr>
        <w:t xml:space="preserve">3. Lėšų poreikis ir šaltiniai </w:t>
      </w:r>
    </w:p>
    <w:p w14:paraId="092E685B" w14:textId="38FFD658" w:rsidR="00EB7D86" w:rsidRPr="00EB7D86" w:rsidRDefault="00EB7D86" w:rsidP="00EB7D86">
      <w:pPr>
        <w:ind w:firstLine="720"/>
        <w:jc w:val="both"/>
        <w:rPr>
          <w:sz w:val="24"/>
          <w:szCs w:val="24"/>
        </w:rPr>
      </w:pPr>
      <w:r w:rsidRPr="00EB7D86">
        <w:rPr>
          <w:sz w:val="24"/>
          <w:szCs w:val="24"/>
        </w:rPr>
        <w:t xml:space="preserve">Lėšų reikės pakeistų nuostatų įregistravimui JAR </w:t>
      </w:r>
      <w:r w:rsidR="00F51EC5">
        <w:rPr>
          <w:sz w:val="24"/>
          <w:szCs w:val="24"/>
        </w:rPr>
        <w:t>–</w:t>
      </w:r>
      <w:r w:rsidRPr="00EB7D86">
        <w:rPr>
          <w:sz w:val="24"/>
          <w:szCs w:val="24"/>
        </w:rPr>
        <w:t xml:space="preserve">19,80 Eur. </w:t>
      </w:r>
    </w:p>
    <w:p w14:paraId="5466267A" w14:textId="77777777" w:rsidR="00EB7D86" w:rsidRPr="00EB7D86" w:rsidRDefault="00EB7D86" w:rsidP="00EB7D86">
      <w:pPr>
        <w:ind w:firstLine="720"/>
        <w:jc w:val="both"/>
        <w:rPr>
          <w:b/>
          <w:sz w:val="24"/>
          <w:szCs w:val="24"/>
        </w:rPr>
      </w:pPr>
      <w:r w:rsidRPr="00EB7D86">
        <w:rPr>
          <w:b/>
          <w:sz w:val="24"/>
          <w:szCs w:val="24"/>
        </w:rPr>
        <w:t xml:space="preserve">4. Numatomo teisinio reguliavimo poveikio vertinimo rezultatai, galimos neigiamos priimto sprendimo pasekmės ir kokių priemonių reikėtų imtis, kad tokių pasekmių būtų išvengta </w:t>
      </w:r>
    </w:p>
    <w:p w14:paraId="623F1329" w14:textId="77777777" w:rsidR="00F51EC5" w:rsidRDefault="00F51EC5" w:rsidP="009324C7">
      <w:pPr>
        <w:tabs>
          <w:tab w:val="left" w:pos="0"/>
          <w:tab w:val="left" w:pos="1276"/>
        </w:tabs>
        <w:spacing w:line="360" w:lineRule="auto"/>
        <w:jc w:val="both"/>
        <w:rPr>
          <w:sz w:val="24"/>
          <w:szCs w:val="24"/>
        </w:rPr>
      </w:pPr>
      <w:r>
        <w:rPr>
          <w:sz w:val="24"/>
          <w:szCs w:val="24"/>
        </w:rPr>
        <w:tab/>
      </w:r>
      <w:r w:rsidR="00EB7D86" w:rsidRPr="00EB7D86">
        <w:rPr>
          <w:sz w:val="24"/>
          <w:szCs w:val="24"/>
        </w:rPr>
        <w:t xml:space="preserve">Numatomas teisinis reguliavimo poveikis nevertinamas. </w:t>
      </w:r>
    </w:p>
    <w:p w14:paraId="6DDEF1BB" w14:textId="0E975ECB" w:rsidR="00EB7D86" w:rsidRPr="00EB7D86" w:rsidRDefault="001F03C9" w:rsidP="009324C7">
      <w:pPr>
        <w:tabs>
          <w:tab w:val="left" w:pos="0"/>
          <w:tab w:val="left" w:pos="1276"/>
        </w:tabs>
        <w:spacing w:line="360" w:lineRule="auto"/>
        <w:jc w:val="both"/>
        <w:rPr>
          <w:color w:val="FF0000"/>
          <w:sz w:val="24"/>
          <w:szCs w:val="24"/>
        </w:rPr>
      </w:pPr>
      <w:r>
        <w:rPr>
          <w:sz w:val="24"/>
          <w:szCs w:val="24"/>
        </w:rPr>
        <w:tab/>
      </w:r>
      <w:r w:rsidR="00EB7D86" w:rsidRPr="00EB7D86">
        <w:rPr>
          <w:sz w:val="24"/>
          <w:szCs w:val="24"/>
        </w:rPr>
        <w:t>Neigiam</w:t>
      </w:r>
      <w:r w:rsidR="00F51EC5">
        <w:rPr>
          <w:sz w:val="24"/>
          <w:szCs w:val="24"/>
        </w:rPr>
        <w:t>os</w:t>
      </w:r>
      <w:r w:rsidR="00EB7D86" w:rsidRPr="00EB7D86">
        <w:rPr>
          <w:sz w:val="24"/>
          <w:szCs w:val="24"/>
        </w:rPr>
        <w:t xml:space="preserve"> pasekm</w:t>
      </w:r>
      <w:r w:rsidR="00F51EC5">
        <w:rPr>
          <w:sz w:val="24"/>
          <w:szCs w:val="24"/>
        </w:rPr>
        <w:t>ės –</w:t>
      </w:r>
      <w:r>
        <w:rPr>
          <w:sz w:val="24"/>
          <w:szCs w:val="24"/>
        </w:rPr>
        <w:t xml:space="preserve"> </w:t>
      </w:r>
      <w:r w:rsidR="00F51EC5">
        <w:rPr>
          <w:sz w:val="24"/>
          <w:szCs w:val="24"/>
        </w:rPr>
        <w:t xml:space="preserve">mokytojams, kurie dirbo vidurinio ugdymo skyriuje </w:t>
      </w:r>
      <w:r>
        <w:rPr>
          <w:sz w:val="24"/>
          <w:szCs w:val="24"/>
        </w:rPr>
        <w:t xml:space="preserve">(visi mokytojai, turintys pamokų Kavarsko vidurinio ugdymo skyriuje, dirba ir Jono Biliūno gimnazijoje arba Kavarsko pagrindinėje mokykloje-daugiafunkciame centre) </w:t>
      </w:r>
      <w:r w:rsidR="00145B73">
        <w:rPr>
          <w:sz w:val="24"/>
          <w:szCs w:val="24"/>
        </w:rPr>
        <w:t xml:space="preserve">tikėtina, kad </w:t>
      </w:r>
      <w:r>
        <w:rPr>
          <w:sz w:val="24"/>
          <w:szCs w:val="24"/>
        </w:rPr>
        <w:t xml:space="preserve">labai nežymiai sumažės tarifikuojamų pamokų skaičius </w:t>
      </w:r>
      <w:r w:rsidR="00EB7D86" w:rsidRPr="00EB7D86">
        <w:rPr>
          <w:sz w:val="24"/>
          <w:szCs w:val="24"/>
        </w:rPr>
        <w:t>.</w:t>
      </w:r>
    </w:p>
    <w:p w14:paraId="1CEC83DA" w14:textId="77777777" w:rsidR="00EB7D86" w:rsidRPr="00EB7D86" w:rsidRDefault="00EB7D86" w:rsidP="00EB7D86">
      <w:pPr>
        <w:ind w:firstLine="720"/>
        <w:jc w:val="both"/>
        <w:rPr>
          <w:b/>
          <w:sz w:val="24"/>
          <w:szCs w:val="24"/>
        </w:rPr>
      </w:pPr>
      <w:r w:rsidRPr="00EB7D86">
        <w:rPr>
          <w:b/>
          <w:sz w:val="24"/>
          <w:szCs w:val="24"/>
        </w:rPr>
        <w:t xml:space="preserve">5. Kokius teisės aktus būtina priimti, kokius galiojančius teisės aktus reikia pakeisti ar pripažinti netekusiais galios – kas ir kada juos turėtų priimti </w:t>
      </w:r>
    </w:p>
    <w:p w14:paraId="388B11D8" w14:textId="77777777" w:rsidR="00EB7D86" w:rsidRPr="00EB7D86" w:rsidRDefault="00EB7D86" w:rsidP="00EB7D86">
      <w:pPr>
        <w:jc w:val="both"/>
        <w:rPr>
          <w:sz w:val="24"/>
          <w:szCs w:val="24"/>
        </w:rPr>
      </w:pPr>
      <w:r w:rsidRPr="00EB7D86">
        <w:rPr>
          <w:sz w:val="24"/>
          <w:szCs w:val="24"/>
        </w:rPr>
        <w:t>Nėra.</w:t>
      </w:r>
    </w:p>
    <w:p w14:paraId="4A386888" w14:textId="77777777" w:rsidR="00EB7D86" w:rsidRPr="00EB7D86" w:rsidRDefault="00EB7D86" w:rsidP="00EB7D86">
      <w:pPr>
        <w:ind w:firstLine="720"/>
        <w:jc w:val="both"/>
        <w:rPr>
          <w:b/>
          <w:sz w:val="24"/>
          <w:szCs w:val="24"/>
        </w:rPr>
      </w:pPr>
      <w:r w:rsidRPr="00EB7D86">
        <w:rPr>
          <w:b/>
          <w:sz w:val="24"/>
          <w:szCs w:val="24"/>
        </w:rPr>
        <w:t xml:space="preserve">6. Sprendimo įgyvendinimo terminai – kas, ką ir kada turėtų atlikti </w:t>
      </w:r>
    </w:p>
    <w:p w14:paraId="0AB621C7" w14:textId="28549BF8" w:rsidR="007547A7" w:rsidRDefault="00EB7D86" w:rsidP="007547A7">
      <w:pPr>
        <w:tabs>
          <w:tab w:val="left" w:pos="0"/>
        </w:tabs>
        <w:spacing w:line="360" w:lineRule="auto"/>
        <w:ind w:firstLine="1276"/>
        <w:jc w:val="both"/>
        <w:rPr>
          <w:sz w:val="24"/>
          <w:szCs w:val="24"/>
        </w:rPr>
      </w:pPr>
      <w:r w:rsidRPr="00EB7D86">
        <w:rPr>
          <w:sz w:val="24"/>
          <w:szCs w:val="24"/>
        </w:rPr>
        <w:t>Mokyklos direktor</w:t>
      </w:r>
      <w:r w:rsidR="007547A7">
        <w:rPr>
          <w:sz w:val="24"/>
          <w:szCs w:val="24"/>
        </w:rPr>
        <w:t>ius</w:t>
      </w:r>
      <w:r w:rsidRPr="00EB7D86">
        <w:rPr>
          <w:sz w:val="24"/>
          <w:szCs w:val="24"/>
        </w:rPr>
        <w:t xml:space="preserve"> –</w:t>
      </w:r>
      <w:r w:rsidR="007547A7">
        <w:rPr>
          <w:sz w:val="24"/>
          <w:szCs w:val="24"/>
        </w:rPr>
        <w:t xml:space="preserve"> </w:t>
      </w:r>
      <w:r w:rsidRPr="00EB7D86">
        <w:rPr>
          <w:sz w:val="24"/>
          <w:szCs w:val="24"/>
        </w:rPr>
        <w:t xml:space="preserve">viešai vieną kartą paskelbia apie Anykščių </w:t>
      </w:r>
      <w:r w:rsidR="007547A7">
        <w:rPr>
          <w:sz w:val="24"/>
          <w:szCs w:val="24"/>
        </w:rPr>
        <w:t>Jono Biliūno gimnazijos</w:t>
      </w:r>
      <w:r w:rsidRPr="00EB7D86">
        <w:rPr>
          <w:sz w:val="24"/>
          <w:szCs w:val="24"/>
        </w:rPr>
        <w:t xml:space="preserve"> struktūros pertvarką</w:t>
      </w:r>
      <w:r w:rsidR="007547A7">
        <w:rPr>
          <w:sz w:val="24"/>
          <w:szCs w:val="24"/>
        </w:rPr>
        <w:t>, Kavarsko vidurinio ugdymo skyriaus</w:t>
      </w:r>
      <w:r w:rsidR="009324C7">
        <w:rPr>
          <w:sz w:val="24"/>
          <w:szCs w:val="24"/>
        </w:rPr>
        <w:t xml:space="preserve"> uždarymą</w:t>
      </w:r>
      <w:r w:rsidR="007547A7">
        <w:rPr>
          <w:sz w:val="24"/>
          <w:szCs w:val="24"/>
        </w:rPr>
        <w:t>, pasibaigus 2022–2023 mokslo metų ugdymo procesui, bet ne vėliau ka</w:t>
      </w:r>
      <w:r w:rsidR="009324C7">
        <w:rPr>
          <w:sz w:val="24"/>
          <w:szCs w:val="24"/>
        </w:rPr>
        <w:t>ip iki 2023 m. rugpjūčio 31 d.</w:t>
      </w:r>
      <w:r w:rsidR="007547A7">
        <w:rPr>
          <w:sz w:val="24"/>
          <w:szCs w:val="24"/>
        </w:rPr>
        <w:t xml:space="preserve">; </w:t>
      </w:r>
      <w:r w:rsidR="007547A7">
        <w:rPr>
          <w:rFonts w:eastAsia="Times New Roman"/>
          <w:sz w:val="24"/>
          <w:szCs w:val="24"/>
          <w:lang w:eastAsia="en-US"/>
        </w:rPr>
        <w:t xml:space="preserve">Anykščių Jono Biliūno gimnazijos nuostatus su jų pakeitimais </w:t>
      </w:r>
      <w:r w:rsidR="007547A7">
        <w:rPr>
          <w:sz w:val="24"/>
          <w:szCs w:val="24"/>
        </w:rPr>
        <w:t xml:space="preserve">kartu su kitais teisės aktų numatytais dokumentais </w:t>
      </w:r>
      <w:r w:rsidR="007547A7">
        <w:rPr>
          <w:rFonts w:eastAsia="Times New Roman"/>
          <w:sz w:val="24"/>
          <w:szCs w:val="24"/>
          <w:lang w:eastAsia="en-US"/>
        </w:rPr>
        <w:t xml:space="preserve">2022–2023 mokslo metų ugdymo procesui pasibaigus, bet ne vėliau kaip iki 2023 m. rugpjūčio 31 d. </w:t>
      </w:r>
      <w:r w:rsidR="007547A7">
        <w:rPr>
          <w:sz w:val="24"/>
          <w:szCs w:val="24"/>
        </w:rPr>
        <w:t>pateikia</w:t>
      </w:r>
      <w:r w:rsidR="007547A7">
        <w:rPr>
          <w:rFonts w:eastAsia="Times New Roman"/>
          <w:sz w:val="24"/>
          <w:szCs w:val="24"/>
        </w:rPr>
        <w:t xml:space="preserve"> </w:t>
      </w:r>
      <w:r w:rsidR="007547A7">
        <w:rPr>
          <w:rFonts w:eastAsia="Times New Roman"/>
          <w:sz w:val="24"/>
          <w:szCs w:val="24"/>
          <w:lang w:eastAsia="en-US"/>
        </w:rPr>
        <w:t>Juridinių asmenų registrui.</w:t>
      </w:r>
    </w:p>
    <w:p w14:paraId="65AC3433" w14:textId="77777777" w:rsidR="00EB7D86" w:rsidRPr="00EB7D86" w:rsidRDefault="00EB7D86" w:rsidP="00EB7D86">
      <w:pPr>
        <w:ind w:firstLine="720"/>
        <w:jc w:val="both"/>
        <w:rPr>
          <w:b/>
          <w:sz w:val="24"/>
          <w:szCs w:val="24"/>
        </w:rPr>
      </w:pPr>
      <w:r w:rsidRPr="00EB7D86">
        <w:rPr>
          <w:b/>
          <w:sz w:val="24"/>
          <w:szCs w:val="24"/>
        </w:rPr>
        <w:t xml:space="preserve">7. Sprendimo projekto rengimo metu gauti specialistų vertinimai ir išvados </w:t>
      </w:r>
    </w:p>
    <w:p w14:paraId="1A5B66DD" w14:textId="77777777" w:rsidR="00EB7D86" w:rsidRPr="00EB7D86" w:rsidRDefault="00EB7D86" w:rsidP="00EB7D86">
      <w:pPr>
        <w:jc w:val="both"/>
        <w:rPr>
          <w:sz w:val="24"/>
          <w:szCs w:val="24"/>
        </w:rPr>
      </w:pPr>
      <w:r w:rsidRPr="00EB7D86">
        <w:rPr>
          <w:sz w:val="24"/>
          <w:szCs w:val="24"/>
        </w:rPr>
        <w:t>Nėra.</w:t>
      </w:r>
    </w:p>
    <w:p w14:paraId="3F85FA10" w14:textId="77777777" w:rsidR="00EB7D86" w:rsidRPr="00EB7D86" w:rsidRDefault="00EB7D86" w:rsidP="00EB7D86">
      <w:pPr>
        <w:ind w:firstLine="720"/>
        <w:jc w:val="both"/>
        <w:rPr>
          <w:b/>
          <w:sz w:val="24"/>
          <w:szCs w:val="24"/>
        </w:rPr>
      </w:pPr>
      <w:r w:rsidRPr="00EB7D86">
        <w:rPr>
          <w:b/>
          <w:sz w:val="24"/>
          <w:szCs w:val="24"/>
        </w:rPr>
        <w:t>8. Kiti reikalingi pagrindimai, skaičiavimai ir paaiškinimai</w:t>
      </w:r>
    </w:p>
    <w:p w14:paraId="11D7001F" w14:textId="77777777" w:rsidR="00EB7D86" w:rsidRPr="00EB7D86" w:rsidRDefault="00EB7D86" w:rsidP="00EB7D86">
      <w:pPr>
        <w:jc w:val="both"/>
        <w:rPr>
          <w:color w:val="FF0000"/>
          <w:sz w:val="24"/>
          <w:szCs w:val="24"/>
        </w:rPr>
      </w:pPr>
      <w:r w:rsidRPr="00EB7D86">
        <w:rPr>
          <w:sz w:val="24"/>
          <w:szCs w:val="24"/>
        </w:rPr>
        <w:t xml:space="preserve">Nėra. </w:t>
      </w:r>
    </w:p>
    <w:p w14:paraId="002C639B" w14:textId="77777777" w:rsidR="00EB7D86" w:rsidRPr="00EB7D86" w:rsidRDefault="00EB7D86" w:rsidP="00EB7D86">
      <w:pPr>
        <w:ind w:firstLine="720"/>
        <w:jc w:val="both"/>
        <w:rPr>
          <w:b/>
          <w:sz w:val="24"/>
          <w:szCs w:val="24"/>
        </w:rPr>
      </w:pPr>
      <w:r w:rsidRPr="00EB7D86">
        <w:rPr>
          <w:b/>
          <w:sz w:val="24"/>
          <w:szCs w:val="24"/>
        </w:rPr>
        <w:t>9. Sprendimo projekto iniciatoriai ir rengėjai, pranešėjas</w:t>
      </w:r>
    </w:p>
    <w:p w14:paraId="41F5E994" w14:textId="77777777" w:rsidR="00EB7D86" w:rsidRPr="00EB7D86" w:rsidRDefault="00EB7D86" w:rsidP="009324C7">
      <w:pPr>
        <w:spacing w:line="360" w:lineRule="auto"/>
        <w:jc w:val="both"/>
        <w:rPr>
          <w:sz w:val="24"/>
          <w:szCs w:val="24"/>
        </w:rPr>
      </w:pPr>
      <w:r w:rsidRPr="00EB7D86">
        <w:rPr>
          <w:sz w:val="24"/>
          <w:szCs w:val="24"/>
        </w:rPr>
        <w:t>Iniciatorius – Švietimo skyrius</w:t>
      </w:r>
      <w:r w:rsidRPr="00EB7D86">
        <w:rPr>
          <w:bCs/>
          <w:sz w:val="24"/>
          <w:szCs w:val="24"/>
        </w:rPr>
        <w:t>.</w:t>
      </w:r>
      <w:r w:rsidRPr="00EB7D86">
        <w:rPr>
          <w:sz w:val="24"/>
          <w:szCs w:val="24"/>
        </w:rPr>
        <w:t xml:space="preserve"> </w:t>
      </w:r>
    </w:p>
    <w:p w14:paraId="120EBC6B" w14:textId="77777777" w:rsidR="00EB7D86" w:rsidRPr="00EB7D86" w:rsidRDefault="00EB7D86" w:rsidP="009324C7">
      <w:pPr>
        <w:spacing w:line="360" w:lineRule="auto"/>
        <w:jc w:val="both"/>
        <w:rPr>
          <w:sz w:val="24"/>
          <w:szCs w:val="24"/>
        </w:rPr>
      </w:pPr>
      <w:r w:rsidRPr="00EB7D86">
        <w:rPr>
          <w:sz w:val="24"/>
          <w:szCs w:val="24"/>
        </w:rPr>
        <w:t xml:space="preserve">Rengėja – Nijolė Pranckevičienė, Švietimo skyriaus vyriausioji specialistė. </w:t>
      </w:r>
    </w:p>
    <w:p w14:paraId="5A5F1B14" w14:textId="77777777" w:rsidR="00EB7D86" w:rsidRPr="00EB7D86" w:rsidRDefault="00EB7D86" w:rsidP="009324C7">
      <w:pPr>
        <w:spacing w:line="360" w:lineRule="auto"/>
        <w:jc w:val="both"/>
        <w:rPr>
          <w:sz w:val="24"/>
          <w:szCs w:val="24"/>
        </w:rPr>
      </w:pPr>
      <w:r w:rsidRPr="00EB7D86">
        <w:rPr>
          <w:sz w:val="24"/>
          <w:szCs w:val="24"/>
        </w:rPr>
        <w:t xml:space="preserve">Pranešėja – Jurgita Banienė, Švietimo skyriaus vedėja. </w:t>
      </w:r>
    </w:p>
    <w:p w14:paraId="0D9EAFAD" w14:textId="77777777" w:rsidR="00EB7D86" w:rsidRPr="00EB7D86" w:rsidRDefault="00EB7D86" w:rsidP="009324C7">
      <w:pPr>
        <w:spacing w:line="360" w:lineRule="auto"/>
        <w:rPr>
          <w:b/>
          <w:sz w:val="24"/>
          <w:szCs w:val="24"/>
        </w:rPr>
      </w:pPr>
    </w:p>
    <w:p w14:paraId="1BC6386C" w14:textId="77777777" w:rsidR="00EB7D86" w:rsidRPr="00EB7D86" w:rsidRDefault="00EB7D86" w:rsidP="00EB7D86">
      <w:pPr>
        <w:jc w:val="both"/>
        <w:rPr>
          <w:sz w:val="24"/>
          <w:szCs w:val="24"/>
        </w:rPr>
      </w:pPr>
    </w:p>
    <w:p w14:paraId="1E6F4008" w14:textId="77777777" w:rsidR="00EB7D86" w:rsidRDefault="00EB7D86" w:rsidP="00EB7D86">
      <w:pPr>
        <w:tabs>
          <w:tab w:val="left" w:pos="3735"/>
        </w:tabs>
      </w:pPr>
    </w:p>
    <w:p w14:paraId="493020D4" w14:textId="77777777" w:rsidR="00EB7D86" w:rsidRPr="00EB7D86" w:rsidRDefault="00EB7D86" w:rsidP="00EB7D86"/>
    <w:sectPr w:rsidR="00EB7D86" w:rsidRPr="00EB7D86" w:rsidSect="00FE793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0542"/>
    <w:multiLevelType w:val="multilevel"/>
    <w:tmpl w:val="DFE635F2"/>
    <w:lvl w:ilvl="0">
      <w:start w:val="14"/>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8B23E63"/>
    <w:multiLevelType w:val="multilevel"/>
    <w:tmpl w:val="66845A36"/>
    <w:lvl w:ilvl="0">
      <w:start w:val="1"/>
      <w:numFmt w:val="decimal"/>
      <w:lvlText w:val="%1."/>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A364516"/>
    <w:multiLevelType w:val="multilevel"/>
    <w:tmpl w:val="4F9437D2"/>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7546E78"/>
    <w:multiLevelType w:val="multilevel"/>
    <w:tmpl w:val="7AA0C40C"/>
    <w:lvl w:ilvl="0">
      <w:start w:val="16"/>
      <w:numFmt w:val="decimal"/>
      <w:lvlText w:val="%1."/>
      <w:lvlJc w:val="left"/>
      <w:pPr>
        <w:ind w:left="426"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6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107198B"/>
    <w:multiLevelType w:val="multilevel"/>
    <w:tmpl w:val="B6906980"/>
    <w:lvl w:ilvl="0">
      <w:start w:val="56"/>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8781E70"/>
    <w:multiLevelType w:val="multilevel"/>
    <w:tmpl w:val="AE5C7ED0"/>
    <w:lvl w:ilvl="0">
      <w:start w:val="53"/>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 w15:restartNumberingAfterBreak="0">
    <w:nsid w:val="42DE76EE"/>
    <w:multiLevelType w:val="multilevel"/>
    <w:tmpl w:val="B1B05D0C"/>
    <w:lvl w:ilvl="0">
      <w:start w:val="29"/>
      <w:numFmt w:val="decimal"/>
      <w:lvlText w:val="%1."/>
      <w:lvlJc w:val="left"/>
      <w:pPr>
        <w:ind w:left="1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5BF65D9"/>
    <w:multiLevelType w:val="multilevel"/>
    <w:tmpl w:val="81EE2E80"/>
    <w:lvl w:ilvl="0">
      <w:start w:val="2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EFF4625"/>
    <w:multiLevelType w:val="hybridMultilevel"/>
    <w:tmpl w:val="261C8A7A"/>
    <w:lvl w:ilvl="0" w:tplc="4544D572">
      <w:start w:val="7"/>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9" w15:restartNumberingAfterBreak="0">
    <w:nsid w:val="54923044"/>
    <w:multiLevelType w:val="hybridMultilevel"/>
    <w:tmpl w:val="B0262F3E"/>
    <w:lvl w:ilvl="0" w:tplc="AB2EA79C">
      <w:start w:val="28"/>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60A15A">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09744">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238C">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A8F62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4E1C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6F91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248E60">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E73D0">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7C3686C"/>
    <w:multiLevelType w:val="multilevel"/>
    <w:tmpl w:val="6B865678"/>
    <w:lvl w:ilvl="0">
      <w:start w:val="23"/>
      <w:numFmt w:val="decimal"/>
      <w:lvlText w:val="%1."/>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DD95E95"/>
    <w:multiLevelType w:val="multilevel"/>
    <w:tmpl w:val="D526C4F6"/>
    <w:lvl w:ilvl="0">
      <w:start w:val="34"/>
      <w:numFmt w:val="decimal"/>
      <w:lvlText w:val="%1."/>
      <w:lvlJc w:val="left"/>
      <w:pPr>
        <w:ind w:left="56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num w:numId="1" w16cid:durableId="1854033342">
    <w:abstractNumId w:val="1"/>
  </w:num>
  <w:num w:numId="2" w16cid:durableId="1226529310">
    <w:abstractNumId w:val="3"/>
  </w:num>
  <w:num w:numId="3" w16cid:durableId="1024670541">
    <w:abstractNumId w:val="7"/>
  </w:num>
  <w:num w:numId="4" w16cid:durableId="1802572153">
    <w:abstractNumId w:val="10"/>
  </w:num>
  <w:num w:numId="5" w16cid:durableId="1662465416">
    <w:abstractNumId w:val="9"/>
  </w:num>
  <w:num w:numId="6" w16cid:durableId="1739283247">
    <w:abstractNumId w:val="6"/>
  </w:num>
  <w:num w:numId="7" w16cid:durableId="1963074513">
    <w:abstractNumId w:val="2"/>
  </w:num>
  <w:num w:numId="8" w16cid:durableId="354503617">
    <w:abstractNumId w:val="11"/>
  </w:num>
  <w:num w:numId="9" w16cid:durableId="252932539">
    <w:abstractNumId w:val="8"/>
  </w:num>
  <w:num w:numId="10" w16cid:durableId="1675183467">
    <w:abstractNumId w:val="0"/>
  </w:num>
  <w:num w:numId="11" w16cid:durableId="1493064234">
    <w:abstractNumId w:val="4"/>
  </w:num>
  <w:num w:numId="12" w16cid:durableId="7855875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E28"/>
    <w:rsid w:val="00145B73"/>
    <w:rsid w:val="00150B52"/>
    <w:rsid w:val="00153341"/>
    <w:rsid w:val="001D719A"/>
    <w:rsid w:val="001F03C9"/>
    <w:rsid w:val="00242AB6"/>
    <w:rsid w:val="00297A88"/>
    <w:rsid w:val="00313EAD"/>
    <w:rsid w:val="003C49E5"/>
    <w:rsid w:val="00490FAA"/>
    <w:rsid w:val="0049763C"/>
    <w:rsid w:val="0053310D"/>
    <w:rsid w:val="005A6C91"/>
    <w:rsid w:val="005D5A75"/>
    <w:rsid w:val="006655D2"/>
    <w:rsid w:val="00665796"/>
    <w:rsid w:val="00665FCE"/>
    <w:rsid w:val="00725527"/>
    <w:rsid w:val="00734737"/>
    <w:rsid w:val="007448CE"/>
    <w:rsid w:val="007547A7"/>
    <w:rsid w:val="007F441D"/>
    <w:rsid w:val="00873FB4"/>
    <w:rsid w:val="009324C7"/>
    <w:rsid w:val="009A4C11"/>
    <w:rsid w:val="009F3792"/>
    <w:rsid w:val="00B31247"/>
    <w:rsid w:val="00B64053"/>
    <w:rsid w:val="00C2354E"/>
    <w:rsid w:val="00CA7993"/>
    <w:rsid w:val="00CB791C"/>
    <w:rsid w:val="00CE79FF"/>
    <w:rsid w:val="00D42339"/>
    <w:rsid w:val="00D70E9C"/>
    <w:rsid w:val="00E61441"/>
    <w:rsid w:val="00EB7D86"/>
    <w:rsid w:val="00F03CC3"/>
    <w:rsid w:val="00F51EC5"/>
    <w:rsid w:val="00F74FAE"/>
    <w:rsid w:val="00F86E28"/>
    <w:rsid w:val="00FE79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BCF3751"/>
  <w15:chartTrackingRefBased/>
  <w15:docId w15:val="{93502361-4915-489C-969A-E1D20C3B3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E28"/>
    <w:pPr>
      <w:widowControl w:val="0"/>
      <w:autoSpaceDE w:val="0"/>
      <w:autoSpaceDN w:val="0"/>
      <w:adjustRightInd w:val="0"/>
      <w:spacing w:after="0" w:line="240" w:lineRule="auto"/>
    </w:pPr>
    <w:rPr>
      <w:rFonts w:eastAsia="Calibri"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unhideWhenUsed/>
    <w:rsid w:val="00F86E28"/>
    <w:pPr>
      <w:widowControl/>
      <w:autoSpaceDE/>
      <w:autoSpaceDN/>
      <w:adjustRightInd/>
      <w:spacing w:after="120"/>
      <w:jc w:val="both"/>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uiPriority w:val="99"/>
    <w:semiHidden/>
    <w:rsid w:val="00F86E28"/>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0688">
      <w:bodyDiv w:val="1"/>
      <w:marLeft w:val="0"/>
      <w:marRight w:val="0"/>
      <w:marTop w:val="0"/>
      <w:marBottom w:val="0"/>
      <w:divBdr>
        <w:top w:val="none" w:sz="0" w:space="0" w:color="auto"/>
        <w:left w:val="none" w:sz="0" w:space="0" w:color="auto"/>
        <w:bottom w:val="none" w:sz="0" w:space="0" w:color="auto"/>
        <w:right w:val="none" w:sz="0" w:space="0" w:color="auto"/>
      </w:divBdr>
    </w:div>
    <w:div w:id="183359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33863</Words>
  <Characters>19303</Characters>
  <Application>Microsoft Office Word</Application>
  <DocSecurity>0</DocSecurity>
  <Lines>160</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dc:creator>
  <cp:keywords/>
  <dc:description/>
  <cp:lastModifiedBy>Taryba</cp:lastModifiedBy>
  <cp:revision>2</cp:revision>
  <dcterms:created xsi:type="dcterms:W3CDTF">2023-02-15T12:42:00Z</dcterms:created>
  <dcterms:modified xsi:type="dcterms:W3CDTF">2023-02-15T12:42:00Z</dcterms:modified>
</cp:coreProperties>
</file>